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E3" w:rsidRPr="001968FB" w:rsidRDefault="002021E3" w:rsidP="002021E3">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2021E3" w:rsidRPr="001968FB" w:rsidRDefault="002021E3" w:rsidP="002021E3">
      <w:pPr>
        <w:jc w:val="center"/>
        <w:rPr>
          <w:rFonts w:ascii="Times" w:eastAsia="仿宋_GB2312" w:hAnsi="Times"/>
          <w:b/>
          <w:color w:val="FF0000"/>
          <w:spacing w:val="-20"/>
          <w:w w:val="66"/>
          <w:sz w:val="18"/>
          <w:szCs w:val="18"/>
        </w:rPr>
      </w:pPr>
    </w:p>
    <w:p w:rsidR="002021E3" w:rsidRPr="001968FB" w:rsidRDefault="002021E3" w:rsidP="002021E3">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2021E3" w:rsidRPr="001968FB" w:rsidRDefault="002021E3" w:rsidP="002021E3">
      <w:pPr>
        <w:spacing w:line="360" w:lineRule="auto"/>
        <w:jc w:val="center"/>
        <w:rPr>
          <w:rFonts w:ascii="Times" w:eastAsia="仿宋_GB2312" w:hAnsi="Times"/>
          <w:b/>
          <w:color w:val="FF0000"/>
          <w:sz w:val="24"/>
          <w:szCs w:val="32"/>
        </w:rPr>
      </w:pPr>
    </w:p>
    <w:p w:rsidR="002021E3" w:rsidRPr="001968FB" w:rsidRDefault="002021E3" w:rsidP="002021E3">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F7579C">
        <w:rPr>
          <w:rFonts w:ascii="Times" w:eastAsia="方正小标宋简体" w:hAnsi="Times" w:hint="eastAsia"/>
          <w:b/>
          <w:color w:val="FF0000"/>
          <w:sz w:val="36"/>
          <w:szCs w:val="32"/>
        </w:rPr>
        <w:t>8</w:t>
      </w:r>
      <w:r w:rsidR="00D139BE">
        <w:rPr>
          <w:rFonts w:ascii="Times" w:eastAsia="方正小标宋简体" w:hAnsi="Times" w:hint="eastAsia"/>
          <w:b/>
          <w:color w:val="FF0000"/>
          <w:sz w:val="36"/>
          <w:szCs w:val="32"/>
        </w:rPr>
        <w:t>5</w:t>
      </w:r>
      <w:r w:rsidRPr="001968FB">
        <w:rPr>
          <w:rFonts w:ascii="Times" w:eastAsia="方正小标宋简体" w:hAnsi="Times" w:hint="eastAsia"/>
          <w:b/>
          <w:color w:val="FF0000"/>
          <w:sz w:val="36"/>
          <w:szCs w:val="32"/>
        </w:rPr>
        <w:t>期）</w:t>
      </w:r>
    </w:p>
    <w:p w:rsidR="002021E3" w:rsidRPr="001968FB" w:rsidRDefault="002021E3" w:rsidP="002021E3">
      <w:pPr>
        <w:spacing w:line="360" w:lineRule="exact"/>
        <w:jc w:val="center"/>
        <w:rPr>
          <w:rFonts w:ascii="Times" w:eastAsia="方正小标宋简体" w:hAnsi="Times"/>
          <w:b/>
          <w:color w:val="FF0000"/>
          <w:sz w:val="18"/>
          <w:szCs w:val="18"/>
        </w:rPr>
      </w:pPr>
    </w:p>
    <w:p w:rsidR="002021E3" w:rsidRPr="00706A0B" w:rsidRDefault="002021E3" w:rsidP="002021E3">
      <w:pPr>
        <w:spacing w:line="360" w:lineRule="exact"/>
        <w:jc w:val="center"/>
        <w:rPr>
          <w:rFonts w:ascii="Times" w:eastAsia="方正小标宋简体" w:hAnsi="Times"/>
          <w:b/>
          <w:color w:val="FF0000"/>
          <w:sz w:val="18"/>
          <w:szCs w:val="18"/>
        </w:rPr>
      </w:pPr>
    </w:p>
    <w:p w:rsidR="002021E3" w:rsidRPr="001968FB" w:rsidRDefault="002021E3" w:rsidP="002021E3">
      <w:pPr>
        <w:spacing w:line="360" w:lineRule="exact"/>
        <w:jc w:val="center"/>
        <w:rPr>
          <w:rFonts w:ascii="Times" w:eastAsia="方正小标宋简体" w:hAnsi="Times"/>
          <w:b/>
          <w:color w:val="FF0000"/>
          <w:sz w:val="18"/>
          <w:szCs w:val="18"/>
        </w:rPr>
      </w:pPr>
    </w:p>
    <w:p w:rsidR="002021E3" w:rsidRPr="001968FB" w:rsidRDefault="002021E3" w:rsidP="002021E3">
      <w:pPr>
        <w:rPr>
          <w:rFonts w:ascii="Times" w:eastAsia="仿宋_GB2312" w:hAnsi="Times"/>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Pr>
          <w:rFonts w:ascii="Times" w:eastAsia="仿宋_GB2312" w:hAnsi="Times" w:hint="eastAsia"/>
          <w:b/>
          <w:color w:val="FF0000"/>
          <w:sz w:val="32"/>
          <w:szCs w:val="32"/>
          <w:u w:val="single"/>
        </w:rPr>
        <w:t>19</w:t>
      </w:r>
      <w:r w:rsidRPr="001968FB">
        <w:rPr>
          <w:rFonts w:ascii="Times" w:eastAsia="仿宋_GB2312" w:hAnsi="Times" w:hint="eastAsia"/>
          <w:b/>
          <w:color w:val="FF0000"/>
          <w:sz w:val="32"/>
          <w:szCs w:val="32"/>
          <w:u w:val="single"/>
        </w:rPr>
        <w:t>年</w:t>
      </w:r>
      <w:r w:rsidR="007343B8">
        <w:rPr>
          <w:rFonts w:ascii="Times" w:eastAsia="仿宋_GB2312" w:hAnsi="Times" w:hint="eastAsia"/>
          <w:b/>
          <w:color w:val="FF0000"/>
          <w:sz w:val="32"/>
          <w:szCs w:val="32"/>
          <w:u w:val="single"/>
        </w:rPr>
        <w:t>6</w:t>
      </w:r>
      <w:r w:rsidRPr="001968FB">
        <w:rPr>
          <w:rFonts w:ascii="Times" w:eastAsia="仿宋_GB2312" w:hAnsi="Times" w:hint="eastAsia"/>
          <w:b/>
          <w:color w:val="FF0000"/>
          <w:sz w:val="32"/>
          <w:szCs w:val="32"/>
          <w:u w:val="single"/>
        </w:rPr>
        <w:t>月</w:t>
      </w:r>
      <w:r w:rsidR="00F61DB9">
        <w:rPr>
          <w:rFonts w:ascii="Times" w:eastAsia="仿宋_GB2312" w:hAnsi="Times" w:hint="eastAsia"/>
          <w:b/>
          <w:color w:val="FF0000"/>
          <w:sz w:val="32"/>
          <w:szCs w:val="32"/>
          <w:u w:val="single"/>
        </w:rPr>
        <w:t>2</w:t>
      </w:r>
      <w:r w:rsidR="00D139BE">
        <w:rPr>
          <w:rFonts w:ascii="Times" w:eastAsia="仿宋_GB2312" w:hAnsi="Times" w:hint="eastAsia"/>
          <w:b/>
          <w:color w:val="FF0000"/>
          <w:sz w:val="32"/>
          <w:szCs w:val="32"/>
          <w:u w:val="single"/>
        </w:rPr>
        <w:t>7</w:t>
      </w:r>
      <w:r w:rsidRPr="001968FB">
        <w:rPr>
          <w:rFonts w:ascii="Times" w:eastAsia="仿宋_GB2312" w:hAnsi="Times" w:hint="eastAsia"/>
          <w:b/>
          <w:color w:val="FF0000"/>
          <w:sz w:val="32"/>
          <w:szCs w:val="32"/>
          <w:u w:val="single"/>
        </w:rPr>
        <w:t>日</w:t>
      </w:r>
    </w:p>
    <w:p w:rsidR="00D139BE" w:rsidRDefault="00D139BE" w:rsidP="00D139BE">
      <w:pPr>
        <w:spacing w:line="560" w:lineRule="exact"/>
        <w:rPr>
          <w:rFonts w:ascii="方正小标宋简体" w:eastAsia="方正小标宋简体" w:hAnsi="仿宋" w:cs="方正小标宋_GBK"/>
          <w:b/>
          <w:sz w:val="32"/>
          <w:szCs w:val="32"/>
        </w:rPr>
      </w:pPr>
    </w:p>
    <w:p w:rsidR="00D139BE" w:rsidRDefault="00D139BE" w:rsidP="00D139B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雨城区人民检察院</w:t>
      </w:r>
    </w:p>
    <w:p w:rsidR="00D139BE" w:rsidRDefault="00B360CE" w:rsidP="00D139B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开展</w:t>
      </w:r>
      <w:r w:rsidR="00D139BE">
        <w:rPr>
          <w:rFonts w:ascii="方正小标宋简体" w:eastAsia="方正小标宋简体" w:hAnsi="黑体" w:hint="eastAsia"/>
          <w:sz w:val="44"/>
          <w:szCs w:val="44"/>
        </w:rPr>
        <w:t>“626”禁毒宣传活动</w:t>
      </w:r>
    </w:p>
    <w:p w:rsidR="00D139BE" w:rsidRDefault="00D139BE" w:rsidP="00D139BE">
      <w:pPr>
        <w:spacing w:line="560" w:lineRule="exact"/>
        <w:jc w:val="center"/>
        <w:rPr>
          <w:rFonts w:ascii="Calibri" w:hAnsi="Calibri"/>
          <w:szCs w:val="22"/>
        </w:rPr>
      </w:pPr>
      <w:r>
        <w:rPr>
          <w:rFonts w:ascii="Calibri" w:hAnsi="Calibri"/>
          <w:noProof/>
          <w:szCs w:val="22"/>
        </w:rPr>
        <w:drawing>
          <wp:anchor distT="0" distB="0" distL="114300" distR="114300" simplePos="0" relativeHeight="251660288" behindDoc="0" locked="0" layoutInCell="1" allowOverlap="1">
            <wp:simplePos x="0" y="0"/>
            <wp:positionH relativeFrom="column">
              <wp:posOffset>2352675</wp:posOffset>
            </wp:positionH>
            <wp:positionV relativeFrom="paragraph">
              <wp:posOffset>270510</wp:posOffset>
            </wp:positionV>
            <wp:extent cx="3305810" cy="3829050"/>
            <wp:effectExtent l="19050" t="0" r="8890" b="0"/>
            <wp:wrapSquare wrapText="bothSides"/>
            <wp:docPr id="2" name="图片 35" descr="initpintu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initpintu_副本"/>
                    <pic:cNvPicPr>
                      <a:picLocks noChangeAspect="1" noChangeArrowheads="1"/>
                    </pic:cNvPicPr>
                  </pic:nvPicPr>
                  <pic:blipFill>
                    <a:blip r:embed="rId6"/>
                    <a:srcRect/>
                    <a:stretch>
                      <a:fillRect/>
                    </a:stretch>
                  </pic:blipFill>
                  <pic:spPr bwMode="auto">
                    <a:xfrm>
                      <a:off x="0" y="0"/>
                      <a:ext cx="3305810" cy="3829050"/>
                    </a:xfrm>
                    <a:prstGeom prst="rect">
                      <a:avLst/>
                    </a:prstGeom>
                    <a:noFill/>
                    <a:ln w="9525">
                      <a:noFill/>
                      <a:miter lim="800000"/>
                      <a:headEnd/>
                      <a:tailEnd/>
                    </a:ln>
                    <a:effectLst/>
                  </pic:spPr>
                </pic:pic>
              </a:graphicData>
            </a:graphic>
          </wp:anchor>
        </w:drawing>
      </w:r>
    </w:p>
    <w:p w:rsidR="00D139BE" w:rsidRDefault="00D139BE" w:rsidP="00D139BE">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为了进一步提高全民识毒、防毒、拒毒的意识和能力，以“626”国际禁毒宣传日为契机，2019年6月26日，雨城区人民检察院干警前往雅安万达广场</w:t>
      </w:r>
      <w:r w:rsidR="00B360CE">
        <w:rPr>
          <w:rFonts w:ascii="仿宋_GB2312" w:eastAsia="仿宋_GB2312" w:hAnsi="Calibri" w:hint="eastAsia"/>
          <w:sz w:val="32"/>
          <w:szCs w:val="32"/>
        </w:rPr>
        <w:t>开展</w:t>
      </w:r>
      <w:r>
        <w:rPr>
          <w:rFonts w:ascii="仿宋_GB2312" w:eastAsia="仿宋_GB2312" w:hAnsi="Calibri" w:hint="eastAsia"/>
          <w:sz w:val="32"/>
          <w:szCs w:val="32"/>
        </w:rPr>
        <w:t>雅安市、区两级禁毒办联合举办的“喜迎国庆.健康人生.爱我中华”禁毒宣传</w:t>
      </w:r>
      <w:r>
        <w:rPr>
          <w:rFonts w:ascii="仿宋_GB2312" w:eastAsia="仿宋_GB2312" w:hAnsi="Calibri" w:hint="eastAsia"/>
          <w:sz w:val="32"/>
          <w:szCs w:val="32"/>
        </w:rPr>
        <w:lastRenderedPageBreak/>
        <w:t>活动。</w:t>
      </w:r>
    </w:p>
    <w:p w:rsidR="00D139BE" w:rsidRDefault="00D139BE" w:rsidP="00D139BE">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本次活动通过有奖知识问答、禁毒文艺汇演、摆放宣传展板、毒品样品展示等方式向广大群众宣传毒品的危害性及抵制毒品的重要性，教导群众如何参与禁毒，掀起全民禁毒热潮。市区两级干警围绕宣传资料积极向群众讲解典型案例，并陆续向过往群众发放禁毒宣传环保袋，进一步加深了群众的禁毒理念，提高了群众的防范意识。活动结束时，众多群众表示会自觉远离毒品，抵制毒品，为创建平安雅安贡献自己的一份力量。</w:t>
      </w:r>
    </w:p>
    <w:p w:rsidR="00D139BE" w:rsidRDefault="00D139BE" w:rsidP="00D139BE">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此次宣传活动，激发了雨城区内广大人民群众参与禁毒斗争的热情，增强了全民预防抵制毒品侵害的能力，号召广大群众从自身做起，坚决拒绝毒品，取得了良好的社会效果，形成共同抵御毒品的强大动力，为严厉持续打击毒品犯罪活动奠定了良好基础。</w:t>
      </w:r>
    </w:p>
    <w:p w:rsidR="00D139BE" w:rsidRDefault="00D139BE" w:rsidP="00D139BE">
      <w:pPr>
        <w:adjustRightInd w:val="0"/>
        <w:snapToGrid w:val="0"/>
        <w:spacing w:line="400" w:lineRule="exact"/>
        <w:jc w:val="left"/>
        <w:rPr>
          <w:rFonts w:ascii="仿宋_GB2312" w:hAnsi="宋体"/>
          <w:kern w:val="0"/>
          <w:sz w:val="24"/>
          <w:u w:val="single"/>
        </w:rPr>
      </w:pPr>
    </w:p>
    <w:p w:rsidR="002A6CE9" w:rsidRDefault="002A6CE9" w:rsidP="00FC06B8">
      <w:pPr>
        <w:spacing w:line="560" w:lineRule="exact"/>
        <w:rPr>
          <w:rFonts w:ascii="黑体" w:eastAsia="黑体" w:hAnsi="黑体"/>
          <w:sz w:val="44"/>
          <w:szCs w:val="44"/>
        </w:rPr>
      </w:pPr>
    </w:p>
    <w:p w:rsidR="00D139BE" w:rsidRDefault="00D139BE" w:rsidP="00FC06B8">
      <w:pPr>
        <w:spacing w:line="560" w:lineRule="exact"/>
        <w:rPr>
          <w:rFonts w:ascii="黑体" w:eastAsia="黑体" w:hAnsi="黑体"/>
          <w:sz w:val="44"/>
          <w:szCs w:val="44"/>
        </w:rPr>
      </w:pPr>
    </w:p>
    <w:p w:rsidR="00D139BE" w:rsidRDefault="00D139BE" w:rsidP="00FC06B8">
      <w:pPr>
        <w:spacing w:line="560" w:lineRule="exact"/>
        <w:rPr>
          <w:rFonts w:ascii="黑体" w:eastAsia="黑体" w:hAnsi="黑体"/>
          <w:sz w:val="44"/>
          <w:szCs w:val="44"/>
        </w:rPr>
      </w:pPr>
    </w:p>
    <w:p w:rsidR="00D139BE" w:rsidRDefault="00D139BE" w:rsidP="00FC06B8">
      <w:pPr>
        <w:spacing w:line="560" w:lineRule="exact"/>
        <w:rPr>
          <w:rFonts w:ascii="黑体" w:eastAsia="黑体" w:hAnsi="黑体"/>
          <w:sz w:val="44"/>
          <w:szCs w:val="44"/>
        </w:rPr>
      </w:pPr>
    </w:p>
    <w:p w:rsidR="00D139BE" w:rsidRPr="00D139BE" w:rsidRDefault="00D139BE" w:rsidP="00FC06B8">
      <w:pPr>
        <w:spacing w:line="560" w:lineRule="exact"/>
        <w:rPr>
          <w:rFonts w:ascii="黑体" w:eastAsia="黑体" w:hAnsi="黑体"/>
          <w:sz w:val="44"/>
          <w:szCs w:val="44"/>
        </w:rPr>
      </w:pPr>
    </w:p>
    <w:p w:rsidR="002A6CE9" w:rsidRPr="002A6CE9" w:rsidRDefault="002A6CE9" w:rsidP="00FC06B8">
      <w:pPr>
        <w:spacing w:line="560" w:lineRule="exact"/>
        <w:rPr>
          <w:rFonts w:ascii="黑体" w:eastAsia="黑体" w:hAnsi="黑体"/>
          <w:sz w:val="44"/>
          <w:szCs w:val="44"/>
        </w:rPr>
      </w:pPr>
    </w:p>
    <w:p w:rsidR="002021E3" w:rsidRPr="00D42D88" w:rsidRDefault="002021E3" w:rsidP="002021E3">
      <w:pPr>
        <w:adjustRightInd w:val="0"/>
        <w:snapToGrid w:val="0"/>
        <w:spacing w:line="360" w:lineRule="exact"/>
        <w:ind w:left="240" w:hangingChars="100" w:hanging="240"/>
        <w:rPr>
          <w:rFonts w:ascii="仿宋_GB2312"/>
          <w:sz w:val="28"/>
          <w:szCs w:val="28"/>
        </w:rPr>
      </w:pPr>
      <w:r>
        <w:rPr>
          <w:rFonts w:ascii="仿宋_GB2312" w:hint="eastAsia"/>
          <w:color w:val="000000"/>
          <w:kern w:val="0"/>
          <w:sz w:val="24"/>
          <w:u w:val="single"/>
        </w:rPr>
        <w:t xml:space="preserve">                                                                             </w:t>
      </w:r>
    </w:p>
    <w:p w:rsidR="002021E3" w:rsidRDefault="002021E3" w:rsidP="002021E3">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2021E3" w:rsidRPr="004B5E0C" w:rsidRDefault="002021E3" w:rsidP="002021E3">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2021E3" w:rsidRPr="004B5E0C" w:rsidRDefault="002021E3" w:rsidP="002021E3">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03036C" w:rsidRDefault="002021E3"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Pr>
          <w:rFonts w:ascii="仿宋" w:eastAsia="仿宋" w:hAnsi="仿宋" w:hint="eastAsia"/>
          <w:kern w:val="0"/>
          <w:sz w:val="28"/>
          <w:szCs w:val="28"/>
          <w:u w:val="single"/>
        </w:rPr>
        <w:t>9</w:t>
      </w:r>
      <w:r w:rsidRPr="004B5E0C">
        <w:rPr>
          <w:rFonts w:ascii="仿宋" w:eastAsia="仿宋" w:hAnsi="仿宋" w:hint="eastAsia"/>
          <w:kern w:val="0"/>
          <w:sz w:val="28"/>
          <w:szCs w:val="28"/>
          <w:u w:val="single"/>
        </w:rPr>
        <w:t>年</w:t>
      </w:r>
      <w:r w:rsidR="007343B8">
        <w:rPr>
          <w:rFonts w:ascii="仿宋" w:eastAsia="仿宋" w:hAnsi="仿宋" w:hint="eastAsia"/>
          <w:kern w:val="0"/>
          <w:sz w:val="28"/>
          <w:szCs w:val="28"/>
          <w:u w:val="single"/>
        </w:rPr>
        <w:t>6</w:t>
      </w:r>
      <w:r w:rsidRPr="004B5E0C">
        <w:rPr>
          <w:rFonts w:ascii="仿宋" w:eastAsia="仿宋" w:hAnsi="仿宋" w:hint="eastAsia"/>
          <w:kern w:val="0"/>
          <w:sz w:val="28"/>
          <w:szCs w:val="28"/>
          <w:u w:val="single"/>
        </w:rPr>
        <w:t>月</w:t>
      </w:r>
      <w:r w:rsidR="001D5501">
        <w:rPr>
          <w:rFonts w:ascii="仿宋" w:eastAsia="仿宋" w:hAnsi="仿宋" w:hint="eastAsia"/>
          <w:kern w:val="0"/>
          <w:sz w:val="28"/>
          <w:szCs w:val="28"/>
          <w:u w:val="single"/>
        </w:rPr>
        <w:t>2</w:t>
      </w:r>
      <w:r w:rsidR="00D139BE">
        <w:rPr>
          <w:rFonts w:ascii="仿宋" w:eastAsia="仿宋" w:hAnsi="仿宋" w:hint="eastAsia"/>
          <w:kern w:val="0"/>
          <w:sz w:val="28"/>
          <w:szCs w:val="28"/>
          <w:u w:val="single"/>
        </w:rPr>
        <w:t>7</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03036C"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EA" w:rsidRDefault="00F930EA" w:rsidP="00225B58">
      <w:r>
        <w:separator/>
      </w:r>
    </w:p>
  </w:endnote>
  <w:endnote w:type="continuationSeparator" w:id="1">
    <w:p w:rsidR="00F930EA" w:rsidRDefault="00F930EA"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方正书宋简体">
    <w:altName w:val="宋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EA" w:rsidRDefault="00F930EA" w:rsidP="00225B58">
      <w:r>
        <w:separator/>
      </w:r>
    </w:p>
  </w:footnote>
  <w:footnote w:type="continuationSeparator" w:id="1">
    <w:p w:rsidR="00F930EA" w:rsidRDefault="00F930EA" w:rsidP="0022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4328"/>
    <w:rsid w:val="000211F0"/>
    <w:rsid w:val="000245BB"/>
    <w:rsid w:val="0003036C"/>
    <w:rsid w:val="00031A65"/>
    <w:rsid w:val="00042615"/>
    <w:rsid w:val="00073EB9"/>
    <w:rsid w:val="00074899"/>
    <w:rsid w:val="0007528A"/>
    <w:rsid w:val="000818CB"/>
    <w:rsid w:val="000A3833"/>
    <w:rsid w:val="000A4B92"/>
    <w:rsid w:val="000B4182"/>
    <w:rsid w:val="000C0B73"/>
    <w:rsid w:val="000C2D0B"/>
    <w:rsid w:val="000D4A62"/>
    <w:rsid w:val="000E5092"/>
    <w:rsid w:val="00103B3E"/>
    <w:rsid w:val="00104E29"/>
    <w:rsid w:val="00105AFE"/>
    <w:rsid w:val="00106B7B"/>
    <w:rsid w:val="001101D1"/>
    <w:rsid w:val="00114710"/>
    <w:rsid w:val="00116B99"/>
    <w:rsid w:val="001222A5"/>
    <w:rsid w:val="00127895"/>
    <w:rsid w:val="00132829"/>
    <w:rsid w:val="00135A04"/>
    <w:rsid w:val="001429AB"/>
    <w:rsid w:val="00151730"/>
    <w:rsid w:val="001675B8"/>
    <w:rsid w:val="0017093D"/>
    <w:rsid w:val="00175812"/>
    <w:rsid w:val="00175925"/>
    <w:rsid w:val="00181112"/>
    <w:rsid w:val="00186FE8"/>
    <w:rsid w:val="001917E8"/>
    <w:rsid w:val="001C5B49"/>
    <w:rsid w:val="001D09D4"/>
    <w:rsid w:val="001D21A5"/>
    <w:rsid w:val="001D255C"/>
    <w:rsid w:val="001D5501"/>
    <w:rsid w:val="001D7327"/>
    <w:rsid w:val="001E00F0"/>
    <w:rsid w:val="001E03CB"/>
    <w:rsid w:val="001E26F9"/>
    <w:rsid w:val="00200EB9"/>
    <w:rsid w:val="002021E3"/>
    <w:rsid w:val="00204C79"/>
    <w:rsid w:val="0022380D"/>
    <w:rsid w:val="00225914"/>
    <w:rsid w:val="00225B58"/>
    <w:rsid w:val="00232684"/>
    <w:rsid w:val="00232F15"/>
    <w:rsid w:val="00233574"/>
    <w:rsid w:val="00233D2D"/>
    <w:rsid w:val="00234665"/>
    <w:rsid w:val="00240B91"/>
    <w:rsid w:val="0027167E"/>
    <w:rsid w:val="0027796D"/>
    <w:rsid w:val="00281A84"/>
    <w:rsid w:val="002979CE"/>
    <w:rsid w:val="002A0D0B"/>
    <w:rsid w:val="002A6CE9"/>
    <w:rsid w:val="002B6F90"/>
    <w:rsid w:val="002C08B8"/>
    <w:rsid w:val="002D35EA"/>
    <w:rsid w:val="002E7EE0"/>
    <w:rsid w:val="002F0BD2"/>
    <w:rsid w:val="002F2DF0"/>
    <w:rsid w:val="00304B11"/>
    <w:rsid w:val="0030571F"/>
    <w:rsid w:val="00314A3E"/>
    <w:rsid w:val="003212F5"/>
    <w:rsid w:val="0032334E"/>
    <w:rsid w:val="00331A1E"/>
    <w:rsid w:val="00332C2F"/>
    <w:rsid w:val="00347B11"/>
    <w:rsid w:val="0035372D"/>
    <w:rsid w:val="0035381A"/>
    <w:rsid w:val="00354E55"/>
    <w:rsid w:val="00363219"/>
    <w:rsid w:val="0036337C"/>
    <w:rsid w:val="0037016E"/>
    <w:rsid w:val="00375009"/>
    <w:rsid w:val="00375899"/>
    <w:rsid w:val="00375CDD"/>
    <w:rsid w:val="0038104C"/>
    <w:rsid w:val="00384035"/>
    <w:rsid w:val="00385893"/>
    <w:rsid w:val="0039084B"/>
    <w:rsid w:val="003A1647"/>
    <w:rsid w:val="003A6EB4"/>
    <w:rsid w:val="003B257A"/>
    <w:rsid w:val="003B258A"/>
    <w:rsid w:val="003C63D4"/>
    <w:rsid w:val="003D37E1"/>
    <w:rsid w:val="003D3DD6"/>
    <w:rsid w:val="003D42C6"/>
    <w:rsid w:val="003E1A40"/>
    <w:rsid w:val="003E2C52"/>
    <w:rsid w:val="004019D0"/>
    <w:rsid w:val="00402B4D"/>
    <w:rsid w:val="00417525"/>
    <w:rsid w:val="00417FA5"/>
    <w:rsid w:val="004230EC"/>
    <w:rsid w:val="004442A6"/>
    <w:rsid w:val="004445DA"/>
    <w:rsid w:val="00446347"/>
    <w:rsid w:val="00446498"/>
    <w:rsid w:val="00453721"/>
    <w:rsid w:val="00453F95"/>
    <w:rsid w:val="00464CC4"/>
    <w:rsid w:val="00465A0A"/>
    <w:rsid w:val="00472034"/>
    <w:rsid w:val="0047389A"/>
    <w:rsid w:val="00480E9C"/>
    <w:rsid w:val="0048262F"/>
    <w:rsid w:val="004857D8"/>
    <w:rsid w:val="004A00FF"/>
    <w:rsid w:val="004A03C6"/>
    <w:rsid w:val="004A2CAA"/>
    <w:rsid w:val="004A4491"/>
    <w:rsid w:val="004C0812"/>
    <w:rsid w:val="004C2C1D"/>
    <w:rsid w:val="004C5CB7"/>
    <w:rsid w:val="004D3DAE"/>
    <w:rsid w:val="004E0DB4"/>
    <w:rsid w:val="004E5E25"/>
    <w:rsid w:val="004F4428"/>
    <w:rsid w:val="00504ACC"/>
    <w:rsid w:val="005140EE"/>
    <w:rsid w:val="00517745"/>
    <w:rsid w:val="005210FB"/>
    <w:rsid w:val="005215C3"/>
    <w:rsid w:val="00530848"/>
    <w:rsid w:val="0054778F"/>
    <w:rsid w:val="00553E3F"/>
    <w:rsid w:val="00554660"/>
    <w:rsid w:val="00577B37"/>
    <w:rsid w:val="00592BD4"/>
    <w:rsid w:val="005A0987"/>
    <w:rsid w:val="005A2D7D"/>
    <w:rsid w:val="005B1606"/>
    <w:rsid w:val="005C0A9C"/>
    <w:rsid w:val="005C6483"/>
    <w:rsid w:val="005D6A02"/>
    <w:rsid w:val="005D7AB7"/>
    <w:rsid w:val="005E1F2C"/>
    <w:rsid w:val="005F13DF"/>
    <w:rsid w:val="005F511F"/>
    <w:rsid w:val="005F5FC0"/>
    <w:rsid w:val="00600516"/>
    <w:rsid w:val="00613A96"/>
    <w:rsid w:val="0063486D"/>
    <w:rsid w:val="006514E4"/>
    <w:rsid w:val="006528B4"/>
    <w:rsid w:val="006531A6"/>
    <w:rsid w:val="00664C3A"/>
    <w:rsid w:val="006662A9"/>
    <w:rsid w:val="00682145"/>
    <w:rsid w:val="00682241"/>
    <w:rsid w:val="006838D5"/>
    <w:rsid w:val="00684DC5"/>
    <w:rsid w:val="006853D4"/>
    <w:rsid w:val="0069540E"/>
    <w:rsid w:val="006A3519"/>
    <w:rsid w:val="006B5A8D"/>
    <w:rsid w:val="006D1AAD"/>
    <w:rsid w:val="006D529E"/>
    <w:rsid w:val="006D5734"/>
    <w:rsid w:val="006E0A24"/>
    <w:rsid w:val="007069C2"/>
    <w:rsid w:val="00706A0B"/>
    <w:rsid w:val="007343B8"/>
    <w:rsid w:val="00750423"/>
    <w:rsid w:val="0076343D"/>
    <w:rsid w:val="00783356"/>
    <w:rsid w:val="007877C1"/>
    <w:rsid w:val="00796C7D"/>
    <w:rsid w:val="007A36A6"/>
    <w:rsid w:val="007A71DE"/>
    <w:rsid w:val="007B0F26"/>
    <w:rsid w:val="007B2787"/>
    <w:rsid w:val="007B5FD4"/>
    <w:rsid w:val="007C561E"/>
    <w:rsid w:val="007D1B9F"/>
    <w:rsid w:val="007E3CA8"/>
    <w:rsid w:val="007E55AE"/>
    <w:rsid w:val="00817AAF"/>
    <w:rsid w:val="00817F72"/>
    <w:rsid w:val="00827960"/>
    <w:rsid w:val="008374DC"/>
    <w:rsid w:val="00842085"/>
    <w:rsid w:val="008541B0"/>
    <w:rsid w:val="0087015C"/>
    <w:rsid w:val="00870714"/>
    <w:rsid w:val="00894DC3"/>
    <w:rsid w:val="00896EAF"/>
    <w:rsid w:val="008A569A"/>
    <w:rsid w:val="008A69ED"/>
    <w:rsid w:val="008B6B57"/>
    <w:rsid w:val="008C4058"/>
    <w:rsid w:val="008D4634"/>
    <w:rsid w:val="008F02BA"/>
    <w:rsid w:val="009105D3"/>
    <w:rsid w:val="00920FF3"/>
    <w:rsid w:val="00932DD4"/>
    <w:rsid w:val="0093309C"/>
    <w:rsid w:val="009365E1"/>
    <w:rsid w:val="0095556D"/>
    <w:rsid w:val="009660F9"/>
    <w:rsid w:val="00983435"/>
    <w:rsid w:val="00983E16"/>
    <w:rsid w:val="009872AF"/>
    <w:rsid w:val="0099203B"/>
    <w:rsid w:val="009950DB"/>
    <w:rsid w:val="009A0833"/>
    <w:rsid w:val="009B39A1"/>
    <w:rsid w:val="009B7D8E"/>
    <w:rsid w:val="009C576A"/>
    <w:rsid w:val="009D128A"/>
    <w:rsid w:val="009D3C67"/>
    <w:rsid w:val="009D4D92"/>
    <w:rsid w:val="00A023C9"/>
    <w:rsid w:val="00A023F5"/>
    <w:rsid w:val="00A07474"/>
    <w:rsid w:val="00A26724"/>
    <w:rsid w:val="00A50025"/>
    <w:rsid w:val="00A54714"/>
    <w:rsid w:val="00A644C1"/>
    <w:rsid w:val="00A810E7"/>
    <w:rsid w:val="00A83546"/>
    <w:rsid w:val="00A90950"/>
    <w:rsid w:val="00A94DC2"/>
    <w:rsid w:val="00A97BEC"/>
    <w:rsid w:val="00AA63FB"/>
    <w:rsid w:val="00AA683B"/>
    <w:rsid w:val="00AC36F5"/>
    <w:rsid w:val="00AC4FDE"/>
    <w:rsid w:val="00AD5210"/>
    <w:rsid w:val="00AF16CF"/>
    <w:rsid w:val="00B176DF"/>
    <w:rsid w:val="00B25AAC"/>
    <w:rsid w:val="00B35095"/>
    <w:rsid w:val="00B360CE"/>
    <w:rsid w:val="00B41088"/>
    <w:rsid w:val="00B4769C"/>
    <w:rsid w:val="00B73D9D"/>
    <w:rsid w:val="00B76614"/>
    <w:rsid w:val="00B814F6"/>
    <w:rsid w:val="00B8650B"/>
    <w:rsid w:val="00B91F69"/>
    <w:rsid w:val="00BA0D46"/>
    <w:rsid w:val="00BB28E9"/>
    <w:rsid w:val="00BB4531"/>
    <w:rsid w:val="00BC22B1"/>
    <w:rsid w:val="00BE3D55"/>
    <w:rsid w:val="00C077A0"/>
    <w:rsid w:val="00C11FED"/>
    <w:rsid w:val="00C1362F"/>
    <w:rsid w:val="00C143C7"/>
    <w:rsid w:val="00C251A7"/>
    <w:rsid w:val="00C30630"/>
    <w:rsid w:val="00C35A43"/>
    <w:rsid w:val="00C37078"/>
    <w:rsid w:val="00C42609"/>
    <w:rsid w:val="00C52D79"/>
    <w:rsid w:val="00C577CC"/>
    <w:rsid w:val="00C719BF"/>
    <w:rsid w:val="00C75637"/>
    <w:rsid w:val="00C82764"/>
    <w:rsid w:val="00CA0287"/>
    <w:rsid w:val="00CA042E"/>
    <w:rsid w:val="00CA6DC4"/>
    <w:rsid w:val="00CA7429"/>
    <w:rsid w:val="00CB19EE"/>
    <w:rsid w:val="00CC2C10"/>
    <w:rsid w:val="00CD06C1"/>
    <w:rsid w:val="00CD2A61"/>
    <w:rsid w:val="00CD5960"/>
    <w:rsid w:val="00CE38B0"/>
    <w:rsid w:val="00D00F4A"/>
    <w:rsid w:val="00D0121E"/>
    <w:rsid w:val="00D0670F"/>
    <w:rsid w:val="00D10FDC"/>
    <w:rsid w:val="00D11B1E"/>
    <w:rsid w:val="00D139BE"/>
    <w:rsid w:val="00D15663"/>
    <w:rsid w:val="00D27789"/>
    <w:rsid w:val="00D438C9"/>
    <w:rsid w:val="00D51108"/>
    <w:rsid w:val="00D579CD"/>
    <w:rsid w:val="00D67F2C"/>
    <w:rsid w:val="00D72994"/>
    <w:rsid w:val="00D85138"/>
    <w:rsid w:val="00D85C56"/>
    <w:rsid w:val="00D91C34"/>
    <w:rsid w:val="00D93E58"/>
    <w:rsid w:val="00D9509D"/>
    <w:rsid w:val="00DA1096"/>
    <w:rsid w:val="00DA116D"/>
    <w:rsid w:val="00DB79D0"/>
    <w:rsid w:val="00DC31C3"/>
    <w:rsid w:val="00DE13AC"/>
    <w:rsid w:val="00DE4CED"/>
    <w:rsid w:val="00E02FD8"/>
    <w:rsid w:val="00E23C70"/>
    <w:rsid w:val="00E45645"/>
    <w:rsid w:val="00E512DA"/>
    <w:rsid w:val="00E670DD"/>
    <w:rsid w:val="00E74096"/>
    <w:rsid w:val="00E90BC3"/>
    <w:rsid w:val="00E96426"/>
    <w:rsid w:val="00E97573"/>
    <w:rsid w:val="00EA5D7C"/>
    <w:rsid w:val="00EB14D1"/>
    <w:rsid w:val="00EB2AAA"/>
    <w:rsid w:val="00EB4FDE"/>
    <w:rsid w:val="00EB613C"/>
    <w:rsid w:val="00ED4C7A"/>
    <w:rsid w:val="00EE684B"/>
    <w:rsid w:val="00F0555F"/>
    <w:rsid w:val="00F202A5"/>
    <w:rsid w:val="00F21E74"/>
    <w:rsid w:val="00F247F4"/>
    <w:rsid w:val="00F30E64"/>
    <w:rsid w:val="00F31FA4"/>
    <w:rsid w:val="00F32AE5"/>
    <w:rsid w:val="00F42DB2"/>
    <w:rsid w:val="00F60253"/>
    <w:rsid w:val="00F61DB9"/>
    <w:rsid w:val="00F74AE0"/>
    <w:rsid w:val="00F7579C"/>
    <w:rsid w:val="00F77DAA"/>
    <w:rsid w:val="00F9117E"/>
    <w:rsid w:val="00F930EA"/>
    <w:rsid w:val="00F97BF3"/>
    <w:rsid w:val="00FA6F85"/>
    <w:rsid w:val="00FB6195"/>
    <w:rsid w:val="00FC06B8"/>
    <w:rsid w:val="00FC0B58"/>
    <w:rsid w:val="00FC7489"/>
    <w:rsid w:val="00FC75AF"/>
    <w:rsid w:val="00FD05DB"/>
    <w:rsid w:val="00FD40BE"/>
    <w:rsid w:val="00FD5B7B"/>
    <w:rsid w:val="00FE4636"/>
    <w:rsid w:val="00FF2674"/>
    <w:rsid w:val="00FF4126"/>
    <w:rsid w:val="00FF7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paragraph" w:styleId="1">
    <w:name w:val="heading 1"/>
    <w:basedOn w:val="a"/>
    <w:next w:val="a"/>
    <w:link w:val="1Char"/>
    <w:qFormat/>
    <w:locked/>
    <w:rsid w:val="00B91F69"/>
    <w:pPr>
      <w:keepNext/>
      <w:keepLines/>
      <w:spacing w:before="340" w:after="330" w:line="576" w:lineRule="auto"/>
      <w:outlineLvl w:val="0"/>
    </w:pPr>
    <w:rPr>
      <w:rFonts w:ascii="Calibri" w:hAnsi="Calibr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customStyle="1" w:styleId="Style2">
    <w:name w:val="_Style 2"/>
    <w:basedOn w:val="a"/>
    <w:rsid w:val="00F202A5"/>
    <w:pPr>
      <w:widowControl/>
      <w:spacing w:after="160" w:line="240" w:lineRule="exact"/>
      <w:jc w:val="left"/>
    </w:pPr>
    <w:rPr>
      <w:rFonts w:eastAsia="仿宋_GB2312"/>
      <w:sz w:val="32"/>
      <w:szCs w:val="24"/>
    </w:rPr>
  </w:style>
  <w:style w:type="character" w:customStyle="1" w:styleId="1Char">
    <w:name w:val="标题 1 Char"/>
    <w:basedOn w:val="a0"/>
    <w:link w:val="1"/>
    <w:rsid w:val="00B91F69"/>
    <w:rPr>
      <w:b/>
      <w:kern w:val="44"/>
      <w:sz w:val="44"/>
      <w:szCs w:val="24"/>
    </w:rPr>
  </w:style>
  <w:style w:type="paragraph" w:styleId="a5">
    <w:name w:val="Normal (Web)"/>
    <w:basedOn w:val="a"/>
    <w:rsid w:val="00B91F69"/>
    <w:pPr>
      <w:spacing w:before="100" w:beforeAutospacing="1" w:after="100" w:afterAutospacing="1"/>
      <w:jc w:val="left"/>
    </w:pPr>
    <w:rPr>
      <w:rFonts w:ascii="Calibri" w:hAnsi="Calibri"/>
      <w:kern w:val="0"/>
      <w:sz w:val="24"/>
      <w:szCs w:val="24"/>
    </w:rPr>
  </w:style>
  <w:style w:type="paragraph" w:styleId="a6">
    <w:name w:val="Balloon Text"/>
    <w:basedOn w:val="a"/>
    <w:link w:val="Char1"/>
    <w:uiPriority w:val="99"/>
    <w:semiHidden/>
    <w:unhideWhenUsed/>
    <w:rsid w:val="00750423"/>
    <w:rPr>
      <w:sz w:val="18"/>
      <w:szCs w:val="18"/>
    </w:rPr>
  </w:style>
  <w:style w:type="character" w:customStyle="1" w:styleId="Char1">
    <w:name w:val="批注框文本 Char"/>
    <w:basedOn w:val="a0"/>
    <w:link w:val="a6"/>
    <w:uiPriority w:val="99"/>
    <w:semiHidden/>
    <w:rsid w:val="00750423"/>
    <w:rPr>
      <w:rFonts w:ascii="Times New Roman" w:hAnsi="Times New Roman"/>
      <w:kern w:val="2"/>
      <w:sz w:val="18"/>
      <w:szCs w:val="18"/>
    </w:rPr>
  </w:style>
  <w:style w:type="paragraph" w:styleId="a7">
    <w:name w:val="caption"/>
    <w:basedOn w:val="a"/>
    <w:next w:val="a"/>
    <w:uiPriority w:val="35"/>
    <w:unhideWhenUsed/>
    <w:qFormat/>
    <w:locked/>
    <w:rsid w:val="009950DB"/>
    <w:rPr>
      <w:rFonts w:ascii="Cambria" w:eastAsia="黑体" w:hAnsi="Cambr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135</Words>
  <Characters>773</Characters>
  <Application>Microsoft Office Word</Application>
  <DocSecurity>0</DocSecurity>
  <Lines>6</Lines>
  <Paragraphs>1</Paragraphs>
  <ScaleCrop>false</ScaleCrop>
  <Company>Lenovo</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江涛</cp:lastModifiedBy>
  <cp:revision>35</cp:revision>
  <dcterms:created xsi:type="dcterms:W3CDTF">2019-05-30T02:13:00Z</dcterms:created>
  <dcterms:modified xsi:type="dcterms:W3CDTF">2019-06-28T06:45:00Z</dcterms:modified>
</cp:coreProperties>
</file>