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0EAE" w:rsidP="00300EAE">
      <w:pPr>
        <w:jc w:val="cente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中华人民共和国网络安全法</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发文字号中华人民共和国主席令第五十三号</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效力级别法律</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时效性现行有效</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发布日期</w:t>
      </w:r>
      <w:r w:rsidRPr="00300EAE">
        <w:rPr>
          <w:rFonts w:ascii="Arial" w:eastAsia="宋体" w:hAnsi="Arial" w:cs="Arial"/>
          <w:color w:val="000000"/>
          <w:kern w:val="0"/>
        </w:rPr>
        <w:t>2016-11-07</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实施日期</w:t>
      </w:r>
      <w:r w:rsidRPr="00300EAE">
        <w:rPr>
          <w:rFonts w:ascii="Arial" w:eastAsia="宋体" w:hAnsi="Arial" w:cs="Arial"/>
          <w:color w:val="000000"/>
          <w:kern w:val="0"/>
        </w:rPr>
        <w:t>2017-06-01</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rPr>
        <w:t>发布机关全国人大常委会</w:t>
      </w:r>
    </w:p>
    <w:p w:rsidR="00300EAE" w:rsidRPr="00300EAE" w:rsidRDefault="00300EAE" w:rsidP="00300EAE">
      <w:pPr>
        <w:widowControl/>
        <w:spacing w:line="390" w:lineRule="atLeast"/>
        <w:jc w:val="left"/>
        <w:rPr>
          <w:rFonts w:ascii="Arial" w:eastAsia="宋体" w:hAnsi="Arial" w:cs="Arial"/>
          <w:color w:val="000000"/>
          <w:kern w:val="0"/>
          <w:sz w:val="24"/>
          <w:szCs w:val="24"/>
        </w:rPr>
      </w:pPr>
      <w:r w:rsidRPr="00300EAE">
        <w:rPr>
          <w:rFonts w:ascii="Arial" w:eastAsia="宋体" w:hAnsi="Arial" w:cs="Arial"/>
          <w:color w:val="000000"/>
          <w:kern w:val="0"/>
          <w:sz w:val="24"/>
          <w:szCs w:val="24"/>
        </w:rPr>
        <w:t>法律修订</w:t>
      </w:r>
    </w:p>
    <w:p w:rsidR="00300EAE" w:rsidRPr="00300EAE" w:rsidRDefault="00300EAE" w:rsidP="00300EAE">
      <w:pPr>
        <w:widowControl/>
        <w:jc w:val="left"/>
        <w:rPr>
          <w:rFonts w:ascii="Arial" w:eastAsia="宋体" w:hAnsi="Arial" w:cs="Arial"/>
          <w:color w:val="000000"/>
          <w:kern w:val="0"/>
          <w:szCs w:val="21"/>
        </w:rPr>
      </w:pPr>
      <w:r w:rsidRPr="00300EAE">
        <w:rPr>
          <w:rFonts w:ascii="Arial" w:eastAsia="宋体" w:hAnsi="Arial" w:cs="Arial"/>
          <w:color w:val="000000"/>
          <w:kern w:val="0"/>
          <w:szCs w:val="21"/>
        </w:rPr>
        <w:t>2016</w:t>
      </w:r>
      <w:r w:rsidRPr="00300EAE">
        <w:rPr>
          <w:rFonts w:ascii="Arial" w:eastAsia="宋体" w:hAnsi="Arial" w:cs="Arial"/>
          <w:color w:val="000000"/>
          <w:kern w:val="0"/>
          <w:szCs w:val="21"/>
        </w:rPr>
        <w:t>年</w:t>
      </w:r>
      <w:r w:rsidRPr="00300EAE">
        <w:rPr>
          <w:rFonts w:ascii="Arial" w:eastAsia="宋体" w:hAnsi="Arial" w:cs="Arial"/>
          <w:color w:val="000000"/>
          <w:kern w:val="0"/>
          <w:szCs w:val="21"/>
        </w:rPr>
        <w:t>11</w:t>
      </w:r>
      <w:r w:rsidRPr="00300EAE">
        <w:rPr>
          <w:rFonts w:ascii="Arial" w:eastAsia="宋体" w:hAnsi="Arial" w:cs="Arial"/>
          <w:color w:val="000000"/>
          <w:kern w:val="0"/>
          <w:szCs w:val="21"/>
        </w:rPr>
        <w:t>月</w:t>
      </w:r>
      <w:r w:rsidRPr="00300EAE">
        <w:rPr>
          <w:rFonts w:ascii="Arial" w:eastAsia="宋体" w:hAnsi="Arial" w:cs="Arial"/>
          <w:color w:val="000000"/>
          <w:kern w:val="0"/>
          <w:szCs w:val="21"/>
        </w:rPr>
        <w:t>7</w:t>
      </w:r>
      <w:r w:rsidRPr="00300EAE">
        <w:rPr>
          <w:rFonts w:ascii="Arial" w:eastAsia="宋体" w:hAnsi="Arial" w:cs="Arial"/>
          <w:color w:val="000000"/>
          <w:kern w:val="0"/>
          <w:szCs w:val="21"/>
        </w:rPr>
        <w:t>日第十二届全国人民代表大会常务委员会第二十四次会议通过</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第一章　总　　则</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为了保障网络安全，维护网络空间主权和国家安全、社会公共利益，保护公民、法人和其他组织的合法权益，促进经济社会信息化健康发展，制定本法。</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在中华人民共和国境内建设、运营、维护和使用网络，以及网络安全的监督管理，适用本法。</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国家制定并不断完善网络安全战略，明确保障网络安全的基本要求和主要目标，提出重点领域的网络安全政策、工作任务和措施。</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国家采取措施，监测、防御、处置来源于中华人民共和国境内外的网络安全风险和威胁，保护关键信息基础设施免受攻击、侵入、干扰和破坏，依法惩治网络违法犯罪活动，维护网络空间安全和秩序。</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国家倡导诚实守信、健康文明的网络行为，推动传播社会主义核心价值观，采取措施提高全社会的网络安全意识和水平，形成全社会共同参与促进网络安全的良好环境。</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国家积极开展网络空间治理、网络技术研发和标准制定、打击网络违法犯罪等方面的国际交流与合作，推动构建和平、安全、开放、合作的网络空间，建立多边、民主、透明的网络治理体系。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国家网信部门负责统筹协调网络安全工作和相关监督管理工作。国务院电信主管部门、公安部门和其他有关机关依照本法和有关法律、行政法规的规定，在各自职责范围内负责网络安全保护和监督管理工作。县级以上地方人民政府有关部门的网络安全保护和监督管理职责，按照国家有关规定确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网络运营者开展经营和服务活动，必须遵守法律、行政法规，尊重社会公德，遵守商业道德，诚实信用，履行网络安全保护义务，接受政府和社会的监督，承担社会责任。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网络相关行业组织按照章程，加强行业自律，制定网络安全行为规范，指导会员加强网络安全保护，提高网络安全保护水平，促进行业健康发展。</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保护公民、法人和其他组织依法使用网络的权利，促进网络接入普及，提升网络服务水平，为社会提供安全、便利的网络服务，保障网络信息依法有序自由流动。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国家支持研究开发有利于未成年人健康成长的网络产品和服务，依法惩治利用网络从事危害未成年人身心健康的活动，为未成年人提供安全、健康的网络环境。</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任何个人和组织有权对危害网络安全的行为向网信、电信、公安等部门举报。收到举报的部门应当及时依法作出处理；不属于本部门职责的，应当及时移送有权处理的部门。有关部门应当对举报人的相关信息予以保密，保护举报人的合法权益。</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第二章　网络安全支持与促进</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建立和完善网络安全标准体系。国务院标准化行政主管部门和国务院其他有关部门根据各自的职责，组织制定并适时修订有关网络安全管理以及网络产品、服务和运行安全的国家标准、行业标准。国家支持企业、研究机构、高等学校、网络相关行业组织参与网络安全国家标准、行业标准的制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lastRenderedPageBreak/>
        <w:t>第十六条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国家推进网络安全社会化服务体系建设，鼓励有关企业、机构开展网络安全认证、检测和风险评估等安全服务。</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国家鼓励开发网络数据安全保护和利用技术，促进公共数据资源开放，推动技术创新和经济社会发展。国家支持创新网络安全管理方式，运用网络新技术，提升网络安全保护水平。</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各级人民政府及其有关部门应当组织开展经常性的网络安全宣传教育，并指导、督促有关单位做好网络安全宣传教育工作。大众传播媒介应当有针对性地面向社会进行网络安全宣传教育。</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国家支持企业和高等学校、职业学校等教育培训机构开展网络安全相关教育与培训，采取多种方式培养网络安全人才，促进网络安全人才交流。</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第三章　网络运行安全</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实行网络安全等级保护制度。网络运营者应当按照网络安全等级保护制度的要求，履行下列安全保护义务，保障网络免受干扰、破坏或者未经授权的访问，防止网络数据泄露或者被窃取、篡改：（一）制定内部安全管理制度和操作规程，确定网络安全负责人，落实网络安全保护责任；（二）采取防范计算机病毒和网络攻击、网络侵入等危害网络安全行为的技术措施；（三）采取监测、记录网络运行状态、网络安全事件的技术措施，并按照规定留存相关的网络日志不少于六个月；（四）采取数据分类、重要数据备份和加密等措施；（五）法律、行政法规规定的其他义务。</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网络产品、服务的提供者应当为其产品、服务持续提供安全维护；在规定或者当事人约定的期限内，不得终止提供安全维护。网络产品、服务具有收集用户信息功能的，其提供者应当向用户明示并取得同意；涉及用户个人信息的，还应当遵守本法和有关法律、行政法规关于个人信息保护的规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国家实施网络可信身份战略，支持研究开发安全、方便的电子身份认证技术，推动不同电子身份认证之间的互认。</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开展网络安全认证、检测、风险评估等活动，向社会发布系统漏洞、计算机病毒、网络攻击、网络侵入等网络安全信息，应当遵守国家有关规定。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网络运营者应当为公安机关、国家安全机关依法维护国家安全和侦查犯罪的活动提供技术支持和协助。</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第二十九条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支持网络运营者之间在网络安全信息收集、分析、通报和应急处置等方面进行合作，提高网络运营者的安全保障能力。有关行业组织建立健全本行业的网络安全保护规范和协作机制，加强对网络安全风险的分析评估，定期向会员进行风险警示，支持、协助会员应对网络安全风险。</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网信部门和有关部门在履行网络安全保护职责中获取的信息，只能用于维护网络安全的需要，不得用于其他用途。</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国家鼓励关键信息基础设施以外的网络运营者自愿参与关键信息基础设施保护体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按照国务院规定的职责分工，负责关键信息基础设施安全保护工作的部门分别编制并组织实施本行业、本领域的关键信息基础设施安全规划，指导和监督关键信息基础设施运行安全保护工作。</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建设关键信息基础设施应当确保其具有支持业务稳定、持续运行的性能，并保证安全技术措施同步规划、同步建设、同步使用。</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除本法第二十一条的规定外，关键信息基础设施的运营者还应当履行下列安全保护义务：（一）设置专门安全管理机构和安全管理负责人，并对该负责人和关键岗位的人员进行安全背景审查；（二）定期对从业人员进行网络安全教育、技术培训和技能考核；（三）对重要系统和数据库进行容灾备份；（四）制定网络安全事件应急预案，并定期进行演练；（五）法律、行政法规规定的其他义务。</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关键信息基础设施的运营者采购网络产品和服务，可能影响国家安全的，应当通过国家网信部门会同国务院有关部门组织的国家安全审查。</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关键信息基础设施的运营者采购网络产品和服务，应当按照规定与提供者签订安全保密协议，明确安全和保密义务与责任。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第三十九条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国家网信部门应当统筹协调有关部门对关键信息基础设施的安全保护采取下列措施：（一）对关键信息基础设施的安全风险进行抽查检测，提出改进措施，必要时可以委托网络安全服</w:t>
      </w:r>
      <w:r w:rsidRPr="00300EAE">
        <w:rPr>
          <w:rFonts w:ascii="Arial" w:eastAsia="宋体" w:hAnsi="Arial" w:cs="Arial"/>
          <w:color w:val="333333"/>
          <w:kern w:val="0"/>
          <w:szCs w:val="21"/>
        </w:rPr>
        <w:lastRenderedPageBreak/>
        <w:t>务机构对网络存在的安全风险进行检测评估；（二）定期组织关键信息基础设施的运营者进行网络安全应急演练，提高应对网络安全事件的水平和协同配合能力；（三）促进有关部门、关键信息基础设施的运营者以及有关研究机构、网络安全服务机构等之间的网络安全信息共享；（四）对网络安全事件的应急处置与网络功能的恢复等，提供技术支持和协助。</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第四章　网络信息安全</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网络运营者应当对其收集的用户信息严格保密，并建立健全用户信息保护制度。</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收集、使用个人信息，应当遵循合法、正当、必要的原则，公开收集、使用规则，明示收集、使用信息的目的、方式和范围，并经被收集者同意。网络运营者不得收集与其提供的服务无关的个人信息，不得违反法律、行政法规的规定和双方的约定收集、使用个人信息，并应当依照法律、行政法规的规定和与用户的约定，处理其保存的个人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不得泄露、篡改、毁损其收集的个人信息；未经被收集者同意，不得向他人提供个人信息。但是，经过处理无法识别特定个人且不能复原的除外。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任何个人和组织不得窃取或者以其他非法方式获取个人信息，不得非法出售或者非法向他人提供个人信息。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依法负有网络安全监督管理职责的部门及其工作人员，必须对在履行职责中知悉的个人信息、隐私和商业秘密严格保密，不得泄露、出售或者非法向他人提供。</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网络运营者应当加强对其用户发布的信息的管理，发现法律、行政法规禁止发布或者传输的信息的，应当立即停止传输该信息，采取消除等处置措施，防止信息扩散，保存有关记录，并向有关主管部门报告。</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任何个人和组织发送的电子信息、提供的应用软件，不得设置恶意程序，不得含有法律、行政法规禁止发布或者传输的信息。电子信息发送服务提供者和应用软件下载服务提供者，应当履行安全管理义务，知道其用户有前款规定行为的，应当停止提供服务，采取消除等处置措施，保存有关记录，并向有关主管部门报告。</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第四十九条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网络运营者应当建立网络信息安全投诉、举报制度，公布投诉、举报方式等信息，及时受理并处理有关网络信息安全的投诉和举报。网络运营者对网信部门和有关部门依法实施的监督检查，应当予以配合。</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第五章　监测预警与应急处置</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国家建立网络安全监测预警和信息通报制度。国家网信部门应当统筹协调有关部门加强网络安全信息收集、分析和通报工作，按照规定统一发布网络安全监测预警信息。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负责关键信息基础设施安全保护工作的部门，应当建立健全本行业、本领域的网络安全监测预警和信息通报制度，并按照规定报送网络安全监测预警信息。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网信部门协调有关部门建立健全网络安全风险评估和应急工作机制，制定网络安全事件应急预案，并定期组织演练。负责关键信息基础设施安全保护工作的部门应当制定本行业、本领域的网络安全事件应急预案，并定期组织演练。网络安全事件应急预案应当按照事件发生后的危害程度、影响范围等因素对网络安全事件进行分级，并规定相应的应急处置措施。</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安全事件发生的风险增大时，省级以上人民政府有关部门应当按照规定的权限和程序，并根据网络安全风险的特点和可能造成的危害，采取下列措施：（一）要求有关部门、机构和人员及时收集、报告有关信息，加强对网络安全风险的监测；（二）组织有关部门、机构和专业人员，对网络安全风险信息进行分析评估，预测事件发生的可能性、影响范围和危害程度；（三）向社会发布网络安全风险预警，发布避免、减轻危害的措施。</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lastRenderedPageBreak/>
        <w:t>第五十五条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因网络安全事件，发生突发事件或者生产安全事故的，应当依照《中华人民共和国突发事件应对法》、《中华人民共和国安全生产法》等有关法律、行政法规的规定处置。</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因维护国家安全和社会公共秩序，处置重大突发社会安全事件的需要，经国务院决定或者批准，可以在特定区域对网络通信采取限制等临时措施。</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第六章　法律责任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第五十九条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一）设置恶意程序的；（二）对其产品、服务存在的安全缺陷、漏洞等风险未立即采取补救措施，或者未按照规定及时告知用户并向有关主管部门报告的；（三）擅自终止为其产品、服务提供安全维护的。</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lastRenderedPageBreak/>
        <w:t>第六十二条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单位有前款行为的，由公安机关没收违法所得，处十万元以上一百万元以下罚款，并对直接负责的主管人员和其他直接责任人员依照前款规定处罚。违反本法第二十七条规定，受到治安管理处罚的人员，五年内不得从事网络安全管理和网络运营关键岗位的工作；受到刑事处罚的人员，终身不得从事网络安全管理和网络运营关键岗位的工作。</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单位有前款行为的，由公安机关处十万元以上五十万元以下罚款，并对直接负责的主管人员和其他直接责任人员依照前款规定处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电子信息发送服务提供者、应用软件下载服务提供者，不履行本法第四十八条第二款规定的安全管理义务的，依照前款规定处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第六十九条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络运营者违反本法规定，有下列行为之一的，由有关主管部门责令改正；拒不改正或者情节严重的，处五万元以上五十万元以下罚款，对直接负责的主管人员和其他直接责任人员，处一万元以上十万元以下罚款：（一）不按照有关部门的要求对法律、行政法规禁止发布或者传输的信息，采取停止传输、消除等处置措施的；（二）拒绝、阻碍有关部门依法实施的监督检查的；（三）拒不向公安机关、国家安全机关提供技术支持和协助的。</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发布或者传输本法第十二条第二款和其他法律、行政法规禁止发布或者传输的信息的，依照有关法律、行政法规的规定处罚。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第七十一条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有本法规定的违法行为的，依照有关法律、行政法规的规定记入信用档案，并予以公示。</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第七十二条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国家机关政务网络的运营者不履行本法规定的网络安全保护义务的，由其上级机关或者有关机关责令改正；对直接负责的主管人员和其他直接责任人员依法给予处分。</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第七十三条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网信部门和有关部门违反本法第三十条规定，将在履行网络安全保护职责中获取的信息用于其他用途的，对直接负责的主管人员和其他直接责任人员依法给予处分。网信部门和有关部门的工作人员玩忽职守、滥用职权、徇私舞弊，尚不构成犯罪的，依法给予处分。</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第七十四条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违反本法规定，给他人造成损害的，依法承担民事责任。违反本法规定，构成违反治安管理行为的，依法给予治安管理处罚；构成犯罪的，依法追究刑事责任。</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第七十五条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lastRenderedPageBreak/>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300EAE" w:rsidRPr="00300EAE" w:rsidRDefault="00300EAE" w:rsidP="00300EAE">
      <w:pPr>
        <w:widowControl/>
        <w:shd w:val="clear" w:color="auto" w:fill="FFFFFF"/>
        <w:spacing w:line="630" w:lineRule="atLeast"/>
        <w:jc w:val="left"/>
        <w:rPr>
          <w:rFonts w:ascii="Arial" w:eastAsia="宋体" w:hAnsi="Arial" w:cs="Arial"/>
          <w:b/>
          <w:bCs/>
          <w:color w:val="000000"/>
          <w:kern w:val="0"/>
          <w:sz w:val="27"/>
          <w:szCs w:val="27"/>
        </w:rPr>
      </w:pPr>
      <w:r w:rsidRPr="00300EAE">
        <w:rPr>
          <w:rFonts w:ascii="Arial" w:eastAsia="宋体" w:hAnsi="Arial" w:cs="Arial"/>
          <w:b/>
          <w:bCs/>
          <w:color w:val="000000"/>
          <w:kern w:val="0"/>
          <w:sz w:val="27"/>
          <w:szCs w:val="27"/>
        </w:rPr>
        <w:t>第七章　附　　则</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第七十六条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本法下列用语的含义：（一）网络，是指由计算机或者其他信息终端及相关设备组成的按照一定的规则和程序对信息进行收集、存储、传输、交换、处理的系统。（二）网络安全，是指通过采取必要措施，防范对网络的攻击、侵入、干扰、破坏和非法使用以及意外事故，使网络处于稳定可靠运行的状态，以及保障网络数据的完整性、保密性、可用性的能力。（三）网络运营者，是指网络的所有者、管理者和网络服务提供者。（四）网络数据，是指通过网络收集、存储、传输、处理和产生的各种电子数据。（五）个人信息，是指以电子或者其他方式记录的能够单独或者与其他信息结合识别自然人个人身份的各种信息，包括但不限于自然人的姓名、出生日期、身份证件号码、个人生物识别信息、住址、电话号码等。</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第七十七条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存储、处理涉及国家秘密信息的网络的运行安全保护，除应当遵守本法外，还应当遵守保密法律、行政法规的规定。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第七十八条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军事网络的安全保护，由中央军事委员会另行规定。</w:t>
      </w:r>
    </w:p>
    <w:p w:rsidR="00300EAE" w:rsidRPr="00300EAE" w:rsidRDefault="00300EAE" w:rsidP="00300EAE">
      <w:pPr>
        <w:widowControl/>
        <w:shd w:val="clear" w:color="auto" w:fill="FFFFFF"/>
        <w:spacing w:line="390" w:lineRule="atLeast"/>
        <w:jc w:val="left"/>
        <w:rPr>
          <w:rFonts w:ascii="Arial" w:eastAsia="宋体" w:hAnsi="Arial" w:cs="Arial"/>
          <w:b/>
          <w:bCs/>
          <w:color w:val="333333"/>
          <w:kern w:val="0"/>
          <w:szCs w:val="21"/>
        </w:rPr>
      </w:pPr>
      <w:r w:rsidRPr="00300EAE">
        <w:rPr>
          <w:rFonts w:ascii="Arial" w:eastAsia="宋体" w:hAnsi="Arial" w:cs="Arial"/>
          <w:b/>
          <w:bCs/>
          <w:color w:val="333333"/>
          <w:kern w:val="0"/>
          <w:szCs w:val="21"/>
        </w:rPr>
        <w:t>第七十九条</w:t>
      </w:r>
    </w:p>
    <w:p w:rsidR="00300EAE" w:rsidRPr="00300EAE" w:rsidRDefault="00300EAE" w:rsidP="00300EAE">
      <w:pPr>
        <w:widowControl/>
        <w:shd w:val="clear" w:color="auto" w:fill="FFFFFF"/>
        <w:spacing w:line="390" w:lineRule="atLeast"/>
        <w:jc w:val="left"/>
        <w:rPr>
          <w:rFonts w:ascii="Arial" w:eastAsia="宋体" w:hAnsi="Arial" w:cs="Arial"/>
          <w:color w:val="333333"/>
          <w:kern w:val="0"/>
          <w:szCs w:val="21"/>
        </w:rPr>
      </w:pPr>
      <w:r w:rsidRPr="00300EAE">
        <w:rPr>
          <w:rFonts w:ascii="Arial" w:eastAsia="宋体" w:hAnsi="Arial" w:cs="Arial"/>
          <w:color w:val="333333"/>
          <w:kern w:val="0"/>
          <w:szCs w:val="21"/>
        </w:rPr>
        <w:t>本法自</w:t>
      </w:r>
      <w:r w:rsidRPr="00300EAE">
        <w:rPr>
          <w:rFonts w:ascii="Arial" w:eastAsia="宋体" w:hAnsi="Arial" w:cs="Arial"/>
          <w:color w:val="333333"/>
          <w:kern w:val="0"/>
          <w:szCs w:val="21"/>
        </w:rPr>
        <w:t>2017</w:t>
      </w:r>
      <w:r w:rsidRPr="00300EAE">
        <w:rPr>
          <w:rFonts w:ascii="Arial" w:eastAsia="宋体" w:hAnsi="Arial" w:cs="Arial"/>
          <w:color w:val="333333"/>
          <w:kern w:val="0"/>
          <w:szCs w:val="21"/>
        </w:rPr>
        <w:t>年</w:t>
      </w:r>
      <w:r w:rsidRPr="00300EAE">
        <w:rPr>
          <w:rFonts w:ascii="Arial" w:eastAsia="宋体" w:hAnsi="Arial" w:cs="Arial"/>
          <w:color w:val="333333"/>
          <w:kern w:val="0"/>
          <w:szCs w:val="21"/>
        </w:rPr>
        <w:t>6</w:t>
      </w:r>
      <w:r w:rsidRPr="00300EAE">
        <w:rPr>
          <w:rFonts w:ascii="Arial" w:eastAsia="宋体" w:hAnsi="Arial" w:cs="Arial"/>
          <w:color w:val="333333"/>
          <w:kern w:val="0"/>
          <w:szCs w:val="21"/>
        </w:rPr>
        <w:t>月</w:t>
      </w:r>
      <w:r w:rsidRPr="00300EAE">
        <w:rPr>
          <w:rFonts w:ascii="Arial" w:eastAsia="宋体" w:hAnsi="Arial" w:cs="Arial"/>
          <w:color w:val="333333"/>
          <w:kern w:val="0"/>
          <w:szCs w:val="21"/>
        </w:rPr>
        <w:t>1</w:t>
      </w:r>
      <w:r w:rsidRPr="00300EAE">
        <w:rPr>
          <w:rFonts w:ascii="Arial" w:eastAsia="宋体" w:hAnsi="Arial" w:cs="Arial"/>
          <w:color w:val="333333"/>
          <w:kern w:val="0"/>
          <w:szCs w:val="21"/>
        </w:rPr>
        <w:t>日起施行。</w:t>
      </w:r>
    </w:p>
    <w:p w:rsidR="00300EAE" w:rsidRPr="00300EAE" w:rsidRDefault="00300EAE"/>
    <w:sectPr w:rsidR="00300EAE" w:rsidRPr="00300EA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71" w:rsidRDefault="00EC7571" w:rsidP="00300EAE">
      <w:r>
        <w:separator/>
      </w:r>
    </w:p>
  </w:endnote>
  <w:endnote w:type="continuationSeparator" w:id="1">
    <w:p w:rsidR="00EC7571" w:rsidRDefault="00EC7571" w:rsidP="00300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524"/>
      <w:docPartObj>
        <w:docPartGallery w:val="Page Numbers (Bottom of Page)"/>
        <w:docPartUnique/>
      </w:docPartObj>
    </w:sdtPr>
    <w:sdtContent>
      <w:p w:rsidR="009E4BD3" w:rsidRDefault="009E4BD3">
        <w:pPr>
          <w:pStyle w:val="a4"/>
          <w:jc w:val="center"/>
        </w:pPr>
        <w:fldSimple w:instr=" PAGE   \* MERGEFORMAT ">
          <w:r w:rsidRPr="009E4BD3">
            <w:rPr>
              <w:noProof/>
              <w:lang w:val="zh-CN"/>
            </w:rPr>
            <w:t>11</w:t>
          </w:r>
        </w:fldSimple>
      </w:p>
    </w:sdtContent>
  </w:sdt>
  <w:p w:rsidR="009E4BD3" w:rsidRDefault="009E4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71" w:rsidRDefault="00EC7571" w:rsidP="00300EAE">
      <w:r>
        <w:separator/>
      </w:r>
    </w:p>
  </w:footnote>
  <w:footnote w:type="continuationSeparator" w:id="1">
    <w:p w:rsidR="00EC7571" w:rsidRDefault="00EC7571" w:rsidP="00300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EAE"/>
    <w:rsid w:val="00300EAE"/>
    <w:rsid w:val="009E4BD3"/>
    <w:rsid w:val="00EC7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0EAE"/>
    <w:rPr>
      <w:sz w:val="18"/>
      <w:szCs w:val="18"/>
    </w:rPr>
  </w:style>
  <w:style w:type="paragraph" w:styleId="a4">
    <w:name w:val="footer"/>
    <w:basedOn w:val="a"/>
    <w:link w:val="Char0"/>
    <w:uiPriority w:val="99"/>
    <w:unhideWhenUsed/>
    <w:rsid w:val="00300EAE"/>
    <w:pPr>
      <w:tabs>
        <w:tab w:val="center" w:pos="4153"/>
        <w:tab w:val="right" w:pos="8306"/>
      </w:tabs>
      <w:snapToGrid w:val="0"/>
      <w:jc w:val="left"/>
    </w:pPr>
    <w:rPr>
      <w:sz w:val="18"/>
      <w:szCs w:val="18"/>
    </w:rPr>
  </w:style>
  <w:style w:type="character" w:customStyle="1" w:styleId="Char0">
    <w:name w:val="页脚 Char"/>
    <w:basedOn w:val="a0"/>
    <w:link w:val="a4"/>
    <w:uiPriority w:val="99"/>
    <w:rsid w:val="00300EAE"/>
    <w:rPr>
      <w:sz w:val="18"/>
      <w:szCs w:val="18"/>
    </w:rPr>
  </w:style>
  <w:style w:type="character" w:customStyle="1" w:styleId="statute-detail-baseinfo-key">
    <w:name w:val="statute-detail-baseinfo-key"/>
    <w:basedOn w:val="a0"/>
    <w:rsid w:val="00300EAE"/>
  </w:style>
  <w:style w:type="character" w:customStyle="1" w:styleId="statute-detail-baseinfo-value">
    <w:name w:val="statute-detail-baseinfo-value"/>
    <w:basedOn w:val="a0"/>
    <w:rsid w:val="00300EAE"/>
  </w:style>
</w:styles>
</file>

<file path=word/webSettings.xml><?xml version="1.0" encoding="utf-8"?>
<w:webSettings xmlns:r="http://schemas.openxmlformats.org/officeDocument/2006/relationships" xmlns:w="http://schemas.openxmlformats.org/wordprocessingml/2006/main">
  <w:divs>
    <w:div w:id="1464808736">
      <w:bodyDiv w:val="1"/>
      <w:marLeft w:val="0"/>
      <w:marRight w:val="0"/>
      <w:marTop w:val="0"/>
      <w:marBottom w:val="0"/>
      <w:divBdr>
        <w:top w:val="none" w:sz="0" w:space="0" w:color="auto"/>
        <w:left w:val="none" w:sz="0" w:space="0" w:color="auto"/>
        <w:bottom w:val="none" w:sz="0" w:space="0" w:color="auto"/>
        <w:right w:val="none" w:sz="0" w:space="0" w:color="auto"/>
      </w:divBdr>
      <w:divsChild>
        <w:div w:id="547453633">
          <w:marLeft w:val="0"/>
          <w:marRight w:val="0"/>
          <w:marTop w:val="0"/>
          <w:marBottom w:val="0"/>
          <w:divBdr>
            <w:top w:val="none" w:sz="0" w:space="0" w:color="auto"/>
            <w:left w:val="none" w:sz="0" w:space="0" w:color="auto"/>
            <w:bottom w:val="none" w:sz="0" w:space="0" w:color="auto"/>
            <w:right w:val="none" w:sz="0" w:space="0" w:color="auto"/>
          </w:divBdr>
          <w:divsChild>
            <w:div w:id="1647515248">
              <w:marLeft w:val="0"/>
              <w:marRight w:val="0"/>
              <w:marTop w:val="0"/>
              <w:marBottom w:val="0"/>
              <w:divBdr>
                <w:top w:val="none" w:sz="0" w:space="0" w:color="auto"/>
                <w:left w:val="none" w:sz="0" w:space="0" w:color="auto"/>
                <w:bottom w:val="none" w:sz="0" w:space="0" w:color="auto"/>
                <w:right w:val="none" w:sz="0" w:space="0" w:color="auto"/>
              </w:divBdr>
            </w:div>
            <w:div w:id="2106266763">
              <w:marLeft w:val="0"/>
              <w:marRight w:val="0"/>
              <w:marTop w:val="0"/>
              <w:marBottom w:val="0"/>
              <w:divBdr>
                <w:top w:val="none" w:sz="0" w:space="0" w:color="auto"/>
                <w:left w:val="none" w:sz="0" w:space="0" w:color="auto"/>
                <w:bottom w:val="none" w:sz="0" w:space="0" w:color="auto"/>
                <w:right w:val="none" w:sz="0" w:space="0" w:color="auto"/>
              </w:divBdr>
              <w:divsChild>
                <w:div w:id="1573463533">
                  <w:marLeft w:val="0"/>
                  <w:marRight w:val="0"/>
                  <w:marTop w:val="0"/>
                  <w:marBottom w:val="0"/>
                  <w:divBdr>
                    <w:top w:val="none" w:sz="0" w:space="0" w:color="auto"/>
                    <w:left w:val="none" w:sz="0" w:space="0" w:color="auto"/>
                    <w:bottom w:val="none" w:sz="0" w:space="0" w:color="auto"/>
                    <w:right w:val="none" w:sz="0" w:space="0" w:color="auto"/>
                  </w:divBdr>
                </w:div>
                <w:div w:id="272172593">
                  <w:marLeft w:val="0"/>
                  <w:marRight w:val="0"/>
                  <w:marTop w:val="0"/>
                  <w:marBottom w:val="0"/>
                  <w:divBdr>
                    <w:top w:val="none" w:sz="0" w:space="0" w:color="auto"/>
                    <w:left w:val="none" w:sz="0" w:space="0" w:color="auto"/>
                    <w:bottom w:val="none" w:sz="0" w:space="0" w:color="auto"/>
                    <w:right w:val="none" w:sz="0" w:space="0" w:color="auto"/>
                  </w:divBdr>
                </w:div>
              </w:divsChild>
            </w:div>
            <w:div w:id="1523471288">
              <w:marLeft w:val="0"/>
              <w:marRight w:val="0"/>
              <w:marTop w:val="0"/>
              <w:marBottom w:val="0"/>
              <w:divBdr>
                <w:top w:val="none" w:sz="0" w:space="0" w:color="auto"/>
                <w:left w:val="none" w:sz="0" w:space="0" w:color="auto"/>
                <w:bottom w:val="none" w:sz="0" w:space="0" w:color="auto"/>
                <w:right w:val="none" w:sz="0" w:space="0" w:color="auto"/>
              </w:divBdr>
              <w:divsChild>
                <w:div w:id="823157372">
                  <w:marLeft w:val="0"/>
                  <w:marRight w:val="0"/>
                  <w:marTop w:val="0"/>
                  <w:marBottom w:val="0"/>
                  <w:divBdr>
                    <w:top w:val="none" w:sz="0" w:space="0" w:color="auto"/>
                    <w:left w:val="none" w:sz="0" w:space="0" w:color="auto"/>
                    <w:bottom w:val="none" w:sz="0" w:space="0" w:color="auto"/>
                    <w:right w:val="none" w:sz="0" w:space="0" w:color="auto"/>
                  </w:divBdr>
                </w:div>
                <w:div w:id="1190415738">
                  <w:marLeft w:val="0"/>
                  <w:marRight w:val="0"/>
                  <w:marTop w:val="0"/>
                  <w:marBottom w:val="0"/>
                  <w:divBdr>
                    <w:top w:val="none" w:sz="0" w:space="0" w:color="auto"/>
                    <w:left w:val="none" w:sz="0" w:space="0" w:color="auto"/>
                    <w:bottom w:val="none" w:sz="0" w:space="0" w:color="auto"/>
                    <w:right w:val="none" w:sz="0" w:space="0" w:color="auto"/>
                  </w:divBdr>
                </w:div>
              </w:divsChild>
            </w:div>
            <w:div w:id="1860005973">
              <w:marLeft w:val="0"/>
              <w:marRight w:val="0"/>
              <w:marTop w:val="0"/>
              <w:marBottom w:val="0"/>
              <w:divBdr>
                <w:top w:val="none" w:sz="0" w:space="0" w:color="auto"/>
                <w:left w:val="none" w:sz="0" w:space="0" w:color="auto"/>
                <w:bottom w:val="none" w:sz="0" w:space="0" w:color="auto"/>
                <w:right w:val="none" w:sz="0" w:space="0" w:color="auto"/>
              </w:divBdr>
              <w:divsChild>
                <w:div w:id="1388800887">
                  <w:marLeft w:val="0"/>
                  <w:marRight w:val="0"/>
                  <w:marTop w:val="0"/>
                  <w:marBottom w:val="0"/>
                  <w:divBdr>
                    <w:top w:val="none" w:sz="0" w:space="0" w:color="auto"/>
                    <w:left w:val="none" w:sz="0" w:space="0" w:color="auto"/>
                    <w:bottom w:val="none" w:sz="0" w:space="0" w:color="auto"/>
                    <w:right w:val="none" w:sz="0" w:space="0" w:color="auto"/>
                  </w:divBdr>
                </w:div>
                <w:div w:id="1656566807">
                  <w:marLeft w:val="0"/>
                  <w:marRight w:val="0"/>
                  <w:marTop w:val="0"/>
                  <w:marBottom w:val="0"/>
                  <w:divBdr>
                    <w:top w:val="none" w:sz="0" w:space="0" w:color="auto"/>
                    <w:left w:val="none" w:sz="0" w:space="0" w:color="auto"/>
                    <w:bottom w:val="none" w:sz="0" w:space="0" w:color="auto"/>
                    <w:right w:val="none" w:sz="0" w:space="0" w:color="auto"/>
                  </w:divBdr>
                </w:div>
              </w:divsChild>
            </w:div>
            <w:div w:id="1919899247">
              <w:marLeft w:val="0"/>
              <w:marRight w:val="0"/>
              <w:marTop w:val="0"/>
              <w:marBottom w:val="0"/>
              <w:divBdr>
                <w:top w:val="none" w:sz="0" w:space="0" w:color="auto"/>
                <w:left w:val="none" w:sz="0" w:space="0" w:color="auto"/>
                <w:bottom w:val="none" w:sz="0" w:space="0" w:color="auto"/>
                <w:right w:val="none" w:sz="0" w:space="0" w:color="auto"/>
              </w:divBdr>
              <w:divsChild>
                <w:div w:id="92212379">
                  <w:marLeft w:val="0"/>
                  <w:marRight w:val="0"/>
                  <w:marTop w:val="0"/>
                  <w:marBottom w:val="0"/>
                  <w:divBdr>
                    <w:top w:val="none" w:sz="0" w:space="0" w:color="auto"/>
                    <w:left w:val="none" w:sz="0" w:space="0" w:color="auto"/>
                    <w:bottom w:val="none" w:sz="0" w:space="0" w:color="auto"/>
                    <w:right w:val="none" w:sz="0" w:space="0" w:color="auto"/>
                  </w:divBdr>
                </w:div>
                <w:div w:id="866452680">
                  <w:marLeft w:val="0"/>
                  <w:marRight w:val="0"/>
                  <w:marTop w:val="0"/>
                  <w:marBottom w:val="0"/>
                  <w:divBdr>
                    <w:top w:val="none" w:sz="0" w:space="0" w:color="auto"/>
                    <w:left w:val="none" w:sz="0" w:space="0" w:color="auto"/>
                    <w:bottom w:val="none" w:sz="0" w:space="0" w:color="auto"/>
                    <w:right w:val="none" w:sz="0" w:space="0" w:color="auto"/>
                  </w:divBdr>
                </w:div>
              </w:divsChild>
            </w:div>
            <w:div w:id="1244074079">
              <w:marLeft w:val="0"/>
              <w:marRight w:val="0"/>
              <w:marTop w:val="0"/>
              <w:marBottom w:val="0"/>
              <w:divBdr>
                <w:top w:val="none" w:sz="0" w:space="0" w:color="auto"/>
                <w:left w:val="none" w:sz="0" w:space="0" w:color="auto"/>
                <w:bottom w:val="none" w:sz="0" w:space="0" w:color="auto"/>
                <w:right w:val="none" w:sz="0" w:space="0" w:color="auto"/>
              </w:divBdr>
              <w:divsChild>
                <w:div w:id="174148350">
                  <w:marLeft w:val="0"/>
                  <w:marRight w:val="0"/>
                  <w:marTop w:val="0"/>
                  <w:marBottom w:val="0"/>
                  <w:divBdr>
                    <w:top w:val="none" w:sz="0" w:space="0" w:color="auto"/>
                    <w:left w:val="none" w:sz="0" w:space="0" w:color="auto"/>
                    <w:bottom w:val="none" w:sz="0" w:space="0" w:color="auto"/>
                    <w:right w:val="none" w:sz="0" w:space="0" w:color="auto"/>
                  </w:divBdr>
                </w:div>
                <w:div w:id="2115633891">
                  <w:marLeft w:val="0"/>
                  <w:marRight w:val="0"/>
                  <w:marTop w:val="0"/>
                  <w:marBottom w:val="0"/>
                  <w:divBdr>
                    <w:top w:val="none" w:sz="0" w:space="0" w:color="auto"/>
                    <w:left w:val="none" w:sz="0" w:space="0" w:color="auto"/>
                    <w:bottom w:val="none" w:sz="0" w:space="0" w:color="auto"/>
                    <w:right w:val="none" w:sz="0" w:space="0" w:color="auto"/>
                  </w:divBdr>
                </w:div>
              </w:divsChild>
            </w:div>
            <w:div w:id="1063679964">
              <w:marLeft w:val="0"/>
              <w:marRight w:val="0"/>
              <w:marTop w:val="0"/>
              <w:marBottom w:val="0"/>
              <w:divBdr>
                <w:top w:val="none" w:sz="0" w:space="0" w:color="auto"/>
                <w:left w:val="none" w:sz="0" w:space="0" w:color="auto"/>
                <w:bottom w:val="none" w:sz="0" w:space="0" w:color="auto"/>
                <w:right w:val="none" w:sz="0" w:space="0" w:color="auto"/>
              </w:divBdr>
              <w:divsChild>
                <w:div w:id="207573607">
                  <w:marLeft w:val="0"/>
                  <w:marRight w:val="0"/>
                  <w:marTop w:val="0"/>
                  <w:marBottom w:val="0"/>
                  <w:divBdr>
                    <w:top w:val="none" w:sz="0" w:space="0" w:color="auto"/>
                    <w:left w:val="none" w:sz="0" w:space="0" w:color="auto"/>
                    <w:bottom w:val="none" w:sz="0" w:space="0" w:color="auto"/>
                    <w:right w:val="none" w:sz="0" w:space="0" w:color="auto"/>
                  </w:divBdr>
                </w:div>
                <w:div w:id="1580403127">
                  <w:marLeft w:val="0"/>
                  <w:marRight w:val="0"/>
                  <w:marTop w:val="0"/>
                  <w:marBottom w:val="0"/>
                  <w:divBdr>
                    <w:top w:val="none" w:sz="0" w:space="0" w:color="auto"/>
                    <w:left w:val="none" w:sz="0" w:space="0" w:color="auto"/>
                    <w:bottom w:val="none" w:sz="0" w:space="0" w:color="auto"/>
                    <w:right w:val="none" w:sz="0" w:space="0" w:color="auto"/>
                  </w:divBdr>
                </w:div>
              </w:divsChild>
            </w:div>
            <w:div w:id="854462723">
              <w:marLeft w:val="0"/>
              <w:marRight w:val="0"/>
              <w:marTop w:val="0"/>
              <w:marBottom w:val="0"/>
              <w:divBdr>
                <w:top w:val="none" w:sz="0" w:space="0" w:color="auto"/>
                <w:left w:val="none" w:sz="0" w:space="0" w:color="auto"/>
                <w:bottom w:val="none" w:sz="0" w:space="0" w:color="auto"/>
                <w:right w:val="none" w:sz="0" w:space="0" w:color="auto"/>
              </w:divBdr>
              <w:divsChild>
                <w:div w:id="1366445997">
                  <w:marLeft w:val="0"/>
                  <w:marRight w:val="0"/>
                  <w:marTop w:val="0"/>
                  <w:marBottom w:val="0"/>
                  <w:divBdr>
                    <w:top w:val="none" w:sz="0" w:space="0" w:color="auto"/>
                    <w:left w:val="none" w:sz="0" w:space="0" w:color="auto"/>
                    <w:bottom w:val="none" w:sz="0" w:space="0" w:color="auto"/>
                    <w:right w:val="none" w:sz="0" w:space="0" w:color="auto"/>
                  </w:divBdr>
                </w:div>
                <w:div w:id="1354650004">
                  <w:marLeft w:val="0"/>
                  <w:marRight w:val="0"/>
                  <w:marTop w:val="0"/>
                  <w:marBottom w:val="0"/>
                  <w:divBdr>
                    <w:top w:val="none" w:sz="0" w:space="0" w:color="auto"/>
                    <w:left w:val="none" w:sz="0" w:space="0" w:color="auto"/>
                    <w:bottom w:val="none" w:sz="0" w:space="0" w:color="auto"/>
                    <w:right w:val="none" w:sz="0" w:space="0" w:color="auto"/>
                  </w:divBdr>
                </w:div>
              </w:divsChild>
            </w:div>
            <w:div w:id="1655990038">
              <w:marLeft w:val="0"/>
              <w:marRight w:val="0"/>
              <w:marTop w:val="0"/>
              <w:marBottom w:val="0"/>
              <w:divBdr>
                <w:top w:val="none" w:sz="0" w:space="0" w:color="auto"/>
                <w:left w:val="none" w:sz="0" w:space="0" w:color="auto"/>
                <w:bottom w:val="none" w:sz="0" w:space="0" w:color="auto"/>
                <w:right w:val="none" w:sz="0" w:space="0" w:color="auto"/>
              </w:divBdr>
              <w:divsChild>
                <w:div w:id="664817100">
                  <w:marLeft w:val="0"/>
                  <w:marRight w:val="0"/>
                  <w:marTop w:val="0"/>
                  <w:marBottom w:val="0"/>
                  <w:divBdr>
                    <w:top w:val="none" w:sz="0" w:space="0" w:color="auto"/>
                    <w:left w:val="none" w:sz="0" w:space="0" w:color="auto"/>
                    <w:bottom w:val="none" w:sz="0" w:space="0" w:color="auto"/>
                    <w:right w:val="none" w:sz="0" w:space="0" w:color="auto"/>
                  </w:divBdr>
                </w:div>
                <w:div w:id="445656670">
                  <w:marLeft w:val="0"/>
                  <w:marRight w:val="0"/>
                  <w:marTop w:val="0"/>
                  <w:marBottom w:val="0"/>
                  <w:divBdr>
                    <w:top w:val="none" w:sz="0" w:space="0" w:color="auto"/>
                    <w:left w:val="none" w:sz="0" w:space="0" w:color="auto"/>
                    <w:bottom w:val="none" w:sz="0" w:space="0" w:color="auto"/>
                    <w:right w:val="none" w:sz="0" w:space="0" w:color="auto"/>
                  </w:divBdr>
                </w:div>
              </w:divsChild>
            </w:div>
            <w:div w:id="2068606424">
              <w:marLeft w:val="0"/>
              <w:marRight w:val="0"/>
              <w:marTop w:val="0"/>
              <w:marBottom w:val="0"/>
              <w:divBdr>
                <w:top w:val="none" w:sz="0" w:space="0" w:color="auto"/>
                <w:left w:val="none" w:sz="0" w:space="0" w:color="auto"/>
                <w:bottom w:val="none" w:sz="0" w:space="0" w:color="auto"/>
                <w:right w:val="none" w:sz="0" w:space="0" w:color="auto"/>
              </w:divBdr>
              <w:divsChild>
                <w:div w:id="1254129049">
                  <w:marLeft w:val="0"/>
                  <w:marRight w:val="0"/>
                  <w:marTop w:val="0"/>
                  <w:marBottom w:val="0"/>
                  <w:divBdr>
                    <w:top w:val="none" w:sz="0" w:space="0" w:color="auto"/>
                    <w:left w:val="none" w:sz="0" w:space="0" w:color="auto"/>
                    <w:bottom w:val="none" w:sz="0" w:space="0" w:color="auto"/>
                    <w:right w:val="none" w:sz="0" w:space="0" w:color="auto"/>
                  </w:divBdr>
                </w:div>
                <w:div w:id="2083868707">
                  <w:marLeft w:val="0"/>
                  <w:marRight w:val="0"/>
                  <w:marTop w:val="0"/>
                  <w:marBottom w:val="0"/>
                  <w:divBdr>
                    <w:top w:val="none" w:sz="0" w:space="0" w:color="auto"/>
                    <w:left w:val="none" w:sz="0" w:space="0" w:color="auto"/>
                    <w:bottom w:val="none" w:sz="0" w:space="0" w:color="auto"/>
                    <w:right w:val="none" w:sz="0" w:space="0" w:color="auto"/>
                  </w:divBdr>
                </w:div>
              </w:divsChild>
            </w:div>
            <w:div w:id="1265308919">
              <w:marLeft w:val="0"/>
              <w:marRight w:val="0"/>
              <w:marTop w:val="0"/>
              <w:marBottom w:val="0"/>
              <w:divBdr>
                <w:top w:val="none" w:sz="0" w:space="0" w:color="auto"/>
                <w:left w:val="none" w:sz="0" w:space="0" w:color="auto"/>
                <w:bottom w:val="none" w:sz="0" w:space="0" w:color="auto"/>
                <w:right w:val="none" w:sz="0" w:space="0" w:color="auto"/>
              </w:divBdr>
              <w:divsChild>
                <w:div w:id="605577089">
                  <w:marLeft w:val="0"/>
                  <w:marRight w:val="0"/>
                  <w:marTop w:val="0"/>
                  <w:marBottom w:val="0"/>
                  <w:divBdr>
                    <w:top w:val="none" w:sz="0" w:space="0" w:color="auto"/>
                    <w:left w:val="none" w:sz="0" w:space="0" w:color="auto"/>
                    <w:bottom w:val="none" w:sz="0" w:space="0" w:color="auto"/>
                    <w:right w:val="none" w:sz="0" w:space="0" w:color="auto"/>
                  </w:divBdr>
                </w:div>
                <w:div w:id="1794254572">
                  <w:marLeft w:val="0"/>
                  <w:marRight w:val="0"/>
                  <w:marTop w:val="0"/>
                  <w:marBottom w:val="0"/>
                  <w:divBdr>
                    <w:top w:val="none" w:sz="0" w:space="0" w:color="auto"/>
                    <w:left w:val="none" w:sz="0" w:space="0" w:color="auto"/>
                    <w:bottom w:val="none" w:sz="0" w:space="0" w:color="auto"/>
                    <w:right w:val="none" w:sz="0" w:space="0" w:color="auto"/>
                  </w:divBdr>
                </w:div>
              </w:divsChild>
            </w:div>
            <w:div w:id="99643155">
              <w:marLeft w:val="0"/>
              <w:marRight w:val="0"/>
              <w:marTop w:val="0"/>
              <w:marBottom w:val="0"/>
              <w:divBdr>
                <w:top w:val="none" w:sz="0" w:space="0" w:color="auto"/>
                <w:left w:val="none" w:sz="0" w:space="0" w:color="auto"/>
                <w:bottom w:val="none" w:sz="0" w:space="0" w:color="auto"/>
                <w:right w:val="none" w:sz="0" w:space="0" w:color="auto"/>
              </w:divBdr>
              <w:divsChild>
                <w:div w:id="1387534186">
                  <w:marLeft w:val="0"/>
                  <w:marRight w:val="0"/>
                  <w:marTop w:val="0"/>
                  <w:marBottom w:val="0"/>
                  <w:divBdr>
                    <w:top w:val="none" w:sz="0" w:space="0" w:color="auto"/>
                    <w:left w:val="none" w:sz="0" w:space="0" w:color="auto"/>
                    <w:bottom w:val="none" w:sz="0" w:space="0" w:color="auto"/>
                    <w:right w:val="none" w:sz="0" w:space="0" w:color="auto"/>
                  </w:divBdr>
                </w:div>
                <w:div w:id="1000737986">
                  <w:marLeft w:val="0"/>
                  <w:marRight w:val="0"/>
                  <w:marTop w:val="0"/>
                  <w:marBottom w:val="0"/>
                  <w:divBdr>
                    <w:top w:val="none" w:sz="0" w:space="0" w:color="auto"/>
                    <w:left w:val="none" w:sz="0" w:space="0" w:color="auto"/>
                    <w:bottom w:val="none" w:sz="0" w:space="0" w:color="auto"/>
                    <w:right w:val="none" w:sz="0" w:space="0" w:color="auto"/>
                  </w:divBdr>
                </w:div>
              </w:divsChild>
            </w:div>
            <w:div w:id="1179615070">
              <w:marLeft w:val="0"/>
              <w:marRight w:val="0"/>
              <w:marTop w:val="0"/>
              <w:marBottom w:val="0"/>
              <w:divBdr>
                <w:top w:val="none" w:sz="0" w:space="0" w:color="auto"/>
                <w:left w:val="none" w:sz="0" w:space="0" w:color="auto"/>
                <w:bottom w:val="none" w:sz="0" w:space="0" w:color="auto"/>
                <w:right w:val="none" w:sz="0" w:space="0" w:color="auto"/>
              </w:divBdr>
              <w:divsChild>
                <w:div w:id="1685865250">
                  <w:marLeft w:val="0"/>
                  <w:marRight w:val="0"/>
                  <w:marTop w:val="0"/>
                  <w:marBottom w:val="0"/>
                  <w:divBdr>
                    <w:top w:val="none" w:sz="0" w:space="0" w:color="auto"/>
                    <w:left w:val="none" w:sz="0" w:space="0" w:color="auto"/>
                    <w:bottom w:val="none" w:sz="0" w:space="0" w:color="auto"/>
                    <w:right w:val="none" w:sz="0" w:space="0" w:color="auto"/>
                  </w:divBdr>
                </w:div>
                <w:div w:id="497892211">
                  <w:marLeft w:val="0"/>
                  <w:marRight w:val="0"/>
                  <w:marTop w:val="0"/>
                  <w:marBottom w:val="0"/>
                  <w:divBdr>
                    <w:top w:val="none" w:sz="0" w:space="0" w:color="auto"/>
                    <w:left w:val="none" w:sz="0" w:space="0" w:color="auto"/>
                    <w:bottom w:val="none" w:sz="0" w:space="0" w:color="auto"/>
                    <w:right w:val="none" w:sz="0" w:space="0" w:color="auto"/>
                  </w:divBdr>
                </w:div>
              </w:divsChild>
            </w:div>
            <w:div w:id="1900676107">
              <w:marLeft w:val="0"/>
              <w:marRight w:val="0"/>
              <w:marTop w:val="0"/>
              <w:marBottom w:val="0"/>
              <w:divBdr>
                <w:top w:val="none" w:sz="0" w:space="0" w:color="auto"/>
                <w:left w:val="none" w:sz="0" w:space="0" w:color="auto"/>
                <w:bottom w:val="none" w:sz="0" w:space="0" w:color="auto"/>
                <w:right w:val="none" w:sz="0" w:space="0" w:color="auto"/>
              </w:divBdr>
              <w:divsChild>
                <w:div w:id="1424112518">
                  <w:marLeft w:val="0"/>
                  <w:marRight w:val="0"/>
                  <w:marTop w:val="0"/>
                  <w:marBottom w:val="0"/>
                  <w:divBdr>
                    <w:top w:val="none" w:sz="0" w:space="0" w:color="auto"/>
                    <w:left w:val="none" w:sz="0" w:space="0" w:color="auto"/>
                    <w:bottom w:val="none" w:sz="0" w:space="0" w:color="auto"/>
                    <w:right w:val="none" w:sz="0" w:space="0" w:color="auto"/>
                  </w:divBdr>
                </w:div>
                <w:div w:id="279143167">
                  <w:marLeft w:val="0"/>
                  <w:marRight w:val="0"/>
                  <w:marTop w:val="0"/>
                  <w:marBottom w:val="0"/>
                  <w:divBdr>
                    <w:top w:val="none" w:sz="0" w:space="0" w:color="auto"/>
                    <w:left w:val="none" w:sz="0" w:space="0" w:color="auto"/>
                    <w:bottom w:val="none" w:sz="0" w:space="0" w:color="auto"/>
                    <w:right w:val="none" w:sz="0" w:space="0" w:color="auto"/>
                  </w:divBdr>
                </w:div>
              </w:divsChild>
            </w:div>
            <w:div w:id="1455716251">
              <w:marLeft w:val="0"/>
              <w:marRight w:val="0"/>
              <w:marTop w:val="0"/>
              <w:marBottom w:val="0"/>
              <w:divBdr>
                <w:top w:val="none" w:sz="0" w:space="0" w:color="auto"/>
                <w:left w:val="none" w:sz="0" w:space="0" w:color="auto"/>
                <w:bottom w:val="none" w:sz="0" w:space="0" w:color="auto"/>
                <w:right w:val="none" w:sz="0" w:space="0" w:color="auto"/>
              </w:divBdr>
              <w:divsChild>
                <w:div w:id="762072905">
                  <w:marLeft w:val="0"/>
                  <w:marRight w:val="0"/>
                  <w:marTop w:val="0"/>
                  <w:marBottom w:val="0"/>
                  <w:divBdr>
                    <w:top w:val="none" w:sz="0" w:space="0" w:color="auto"/>
                    <w:left w:val="none" w:sz="0" w:space="0" w:color="auto"/>
                    <w:bottom w:val="none" w:sz="0" w:space="0" w:color="auto"/>
                    <w:right w:val="none" w:sz="0" w:space="0" w:color="auto"/>
                  </w:divBdr>
                </w:div>
                <w:div w:id="9056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279">
          <w:marLeft w:val="0"/>
          <w:marRight w:val="0"/>
          <w:marTop w:val="0"/>
          <w:marBottom w:val="0"/>
          <w:divBdr>
            <w:top w:val="none" w:sz="0" w:space="0" w:color="auto"/>
            <w:left w:val="none" w:sz="0" w:space="0" w:color="auto"/>
            <w:bottom w:val="none" w:sz="0" w:space="0" w:color="auto"/>
            <w:right w:val="none" w:sz="0" w:space="0" w:color="auto"/>
          </w:divBdr>
          <w:divsChild>
            <w:div w:id="1938756353">
              <w:marLeft w:val="0"/>
              <w:marRight w:val="0"/>
              <w:marTop w:val="0"/>
              <w:marBottom w:val="0"/>
              <w:divBdr>
                <w:top w:val="none" w:sz="0" w:space="0" w:color="auto"/>
                <w:left w:val="none" w:sz="0" w:space="0" w:color="auto"/>
                <w:bottom w:val="none" w:sz="0" w:space="0" w:color="auto"/>
                <w:right w:val="none" w:sz="0" w:space="0" w:color="auto"/>
              </w:divBdr>
            </w:div>
            <w:div w:id="1435785569">
              <w:marLeft w:val="0"/>
              <w:marRight w:val="0"/>
              <w:marTop w:val="0"/>
              <w:marBottom w:val="0"/>
              <w:divBdr>
                <w:top w:val="none" w:sz="0" w:space="0" w:color="auto"/>
                <w:left w:val="none" w:sz="0" w:space="0" w:color="auto"/>
                <w:bottom w:val="none" w:sz="0" w:space="0" w:color="auto"/>
                <w:right w:val="none" w:sz="0" w:space="0" w:color="auto"/>
              </w:divBdr>
              <w:divsChild>
                <w:div w:id="306672506">
                  <w:marLeft w:val="0"/>
                  <w:marRight w:val="0"/>
                  <w:marTop w:val="0"/>
                  <w:marBottom w:val="0"/>
                  <w:divBdr>
                    <w:top w:val="none" w:sz="0" w:space="0" w:color="auto"/>
                    <w:left w:val="none" w:sz="0" w:space="0" w:color="auto"/>
                    <w:bottom w:val="none" w:sz="0" w:space="0" w:color="auto"/>
                    <w:right w:val="none" w:sz="0" w:space="0" w:color="auto"/>
                  </w:divBdr>
                </w:div>
                <w:div w:id="653070056">
                  <w:marLeft w:val="0"/>
                  <w:marRight w:val="0"/>
                  <w:marTop w:val="0"/>
                  <w:marBottom w:val="0"/>
                  <w:divBdr>
                    <w:top w:val="none" w:sz="0" w:space="0" w:color="auto"/>
                    <w:left w:val="none" w:sz="0" w:space="0" w:color="auto"/>
                    <w:bottom w:val="none" w:sz="0" w:space="0" w:color="auto"/>
                    <w:right w:val="none" w:sz="0" w:space="0" w:color="auto"/>
                  </w:divBdr>
                </w:div>
              </w:divsChild>
            </w:div>
            <w:div w:id="1934505262">
              <w:marLeft w:val="0"/>
              <w:marRight w:val="0"/>
              <w:marTop w:val="0"/>
              <w:marBottom w:val="0"/>
              <w:divBdr>
                <w:top w:val="none" w:sz="0" w:space="0" w:color="auto"/>
                <w:left w:val="none" w:sz="0" w:space="0" w:color="auto"/>
                <w:bottom w:val="none" w:sz="0" w:space="0" w:color="auto"/>
                <w:right w:val="none" w:sz="0" w:space="0" w:color="auto"/>
              </w:divBdr>
              <w:divsChild>
                <w:div w:id="2011633831">
                  <w:marLeft w:val="0"/>
                  <w:marRight w:val="0"/>
                  <w:marTop w:val="0"/>
                  <w:marBottom w:val="0"/>
                  <w:divBdr>
                    <w:top w:val="none" w:sz="0" w:space="0" w:color="auto"/>
                    <w:left w:val="none" w:sz="0" w:space="0" w:color="auto"/>
                    <w:bottom w:val="none" w:sz="0" w:space="0" w:color="auto"/>
                    <w:right w:val="none" w:sz="0" w:space="0" w:color="auto"/>
                  </w:divBdr>
                </w:div>
                <w:div w:id="1064909748">
                  <w:marLeft w:val="0"/>
                  <w:marRight w:val="0"/>
                  <w:marTop w:val="0"/>
                  <w:marBottom w:val="0"/>
                  <w:divBdr>
                    <w:top w:val="none" w:sz="0" w:space="0" w:color="auto"/>
                    <w:left w:val="none" w:sz="0" w:space="0" w:color="auto"/>
                    <w:bottom w:val="none" w:sz="0" w:space="0" w:color="auto"/>
                    <w:right w:val="none" w:sz="0" w:space="0" w:color="auto"/>
                  </w:divBdr>
                </w:div>
              </w:divsChild>
            </w:div>
            <w:div w:id="538015172">
              <w:marLeft w:val="0"/>
              <w:marRight w:val="0"/>
              <w:marTop w:val="0"/>
              <w:marBottom w:val="0"/>
              <w:divBdr>
                <w:top w:val="none" w:sz="0" w:space="0" w:color="auto"/>
                <w:left w:val="none" w:sz="0" w:space="0" w:color="auto"/>
                <w:bottom w:val="none" w:sz="0" w:space="0" w:color="auto"/>
                <w:right w:val="none" w:sz="0" w:space="0" w:color="auto"/>
              </w:divBdr>
              <w:divsChild>
                <w:div w:id="1172833810">
                  <w:marLeft w:val="0"/>
                  <w:marRight w:val="0"/>
                  <w:marTop w:val="0"/>
                  <w:marBottom w:val="0"/>
                  <w:divBdr>
                    <w:top w:val="none" w:sz="0" w:space="0" w:color="auto"/>
                    <w:left w:val="none" w:sz="0" w:space="0" w:color="auto"/>
                    <w:bottom w:val="none" w:sz="0" w:space="0" w:color="auto"/>
                    <w:right w:val="none" w:sz="0" w:space="0" w:color="auto"/>
                  </w:divBdr>
                </w:div>
                <w:div w:id="2072772956">
                  <w:marLeft w:val="0"/>
                  <w:marRight w:val="0"/>
                  <w:marTop w:val="0"/>
                  <w:marBottom w:val="0"/>
                  <w:divBdr>
                    <w:top w:val="none" w:sz="0" w:space="0" w:color="auto"/>
                    <w:left w:val="none" w:sz="0" w:space="0" w:color="auto"/>
                    <w:bottom w:val="none" w:sz="0" w:space="0" w:color="auto"/>
                    <w:right w:val="none" w:sz="0" w:space="0" w:color="auto"/>
                  </w:divBdr>
                </w:div>
              </w:divsChild>
            </w:div>
            <w:div w:id="388186416">
              <w:marLeft w:val="0"/>
              <w:marRight w:val="0"/>
              <w:marTop w:val="0"/>
              <w:marBottom w:val="0"/>
              <w:divBdr>
                <w:top w:val="none" w:sz="0" w:space="0" w:color="auto"/>
                <w:left w:val="none" w:sz="0" w:space="0" w:color="auto"/>
                <w:bottom w:val="none" w:sz="0" w:space="0" w:color="auto"/>
                <w:right w:val="none" w:sz="0" w:space="0" w:color="auto"/>
              </w:divBdr>
              <w:divsChild>
                <w:div w:id="69039618">
                  <w:marLeft w:val="0"/>
                  <w:marRight w:val="0"/>
                  <w:marTop w:val="0"/>
                  <w:marBottom w:val="0"/>
                  <w:divBdr>
                    <w:top w:val="none" w:sz="0" w:space="0" w:color="auto"/>
                    <w:left w:val="none" w:sz="0" w:space="0" w:color="auto"/>
                    <w:bottom w:val="none" w:sz="0" w:space="0" w:color="auto"/>
                    <w:right w:val="none" w:sz="0" w:space="0" w:color="auto"/>
                  </w:divBdr>
                </w:div>
                <w:div w:id="1472791106">
                  <w:marLeft w:val="0"/>
                  <w:marRight w:val="0"/>
                  <w:marTop w:val="0"/>
                  <w:marBottom w:val="0"/>
                  <w:divBdr>
                    <w:top w:val="none" w:sz="0" w:space="0" w:color="auto"/>
                    <w:left w:val="none" w:sz="0" w:space="0" w:color="auto"/>
                    <w:bottom w:val="none" w:sz="0" w:space="0" w:color="auto"/>
                    <w:right w:val="none" w:sz="0" w:space="0" w:color="auto"/>
                  </w:divBdr>
                </w:div>
              </w:divsChild>
            </w:div>
            <w:div w:id="716394125">
              <w:marLeft w:val="0"/>
              <w:marRight w:val="0"/>
              <w:marTop w:val="0"/>
              <w:marBottom w:val="0"/>
              <w:divBdr>
                <w:top w:val="none" w:sz="0" w:space="0" w:color="auto"/>
                <w:left w:val="none" w:sz="0" w:space="0" w:color="auto"/>
                <w:bottom w:val="none" w:sz="0" w:space="0" w:color="auto"/>
                <w:right w:val="none" w:sz="0" w:space="0" w:color="auto"/>
              </w:divBdr>
              <w:divsChild>
                <w:div w:id="1714619557">
                  <w:marLeft w:val="0"/>
                  <w:marRight w:val="0"/>
                  <w:marTop w:val="0"/>
                  <w:marBottom w:val="0"/>
                  <w:divBdr>
                    <w:top w:val="none" w:sz="0" w:space="0" w:color="auto"/>
                    <w:left w:val="none" w:sz="0" w:space="0" w:color="auto"/>
                    <w:bottom w:val="none" w:sz="0" w:space="0" w:color="auto"/>
                    <w:right w:val="none" w:sz="0" w:space="0" w:color="auto"/>
                  </w:divBdr>
                </w:div>
                <w:div w:id="1175270875">
                  <w:marLeft w:val="0"/>
                  <w:marRight w:val="0"/>
                  <w:marTop w:val="0"/>
                  <w:marBottom w:val="0"/>
                  <w:divBdr>
                    <w:top w:val="none" w:sz="0" w:space="0" w:color="auto"/>
                    <w:left w:val="none" w:sz="0" w:space="0" w:color="auto"/>
                    <w:bottom w:val="none" w:sz="0" w:space="0" w:color="auto"/>
                    <w:right w:val="none" w:sz="0" w:space="0" w:color="auto"/>
                  </w:divBdr>
                </w:div>
              </w:divsChild>
            </w:div>
            <w:div w:id="386874625">
              <w:marLeft w:val="0"/>
              <w:marRight w:val="0"/>
              <w:marTop w:val="0"/>
              <w:marBottom w:val="0"/>
              <w:divBdr>
                <w:top w:val="none" w:sz="0" w:space="0" w:color="auto"/>
                <w:left w:val="none" w:sz="0" w:space="0" w:color="auto"/>
                <w:bottom w:val="none" w:sz="0" w:space="0" w:color="auto"/>
                <w:right w:val="none" w:sz="0" w:space="0" w:color="auto"/>
              </w:divBdr>
              <w:divsChild>
                <w:div w:id="376318604">
                  <w:marLeft w:val="0"/>
                  <w:marRight w:val="0"/>
                  <w:marTop w:val="0"/>
                  <w:marBottom w:val="0"/>
                  <w:divBdr>
                    <w:top w:val="none" w:sz="0" w:space="0" w:color="auto"/>
                    <w:left w:val="none" w:sz="0" w:space="0" w:color="auto"/>
                    <w:bottom w:val="none" w:sz="0" w:space="0" w:color="auto"/>
                    <w:right w:val="none" w:sz="0" w:space="0" w:color="auto"/>
                  </w:divBdr>
                </w:div>
                <w:div w:id="14330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555">
          <w:marLeft w:val="0"/>
          <w:marRight w:val="0"/>
          <w:marTop w:val="0"/>
          <w:marBottom w:val="0"/>
          <w:divBdr>
            <w:top w:val="none" w:sz="0" w:space="0" w:color="auto"/>
            <w:left w:val="none" w:sz="0" w:space="0" w:color="auto"/>
            <w:bottom w:val="none" w:sz="0" w:space="0" w:color="auto"/>
            <w:right w:val="none" w:sz="0" w:space="0" w:color="auto"/>
          </w:divBdr>
          <w:divsChild>
            <w:div w:id="100496528">
              <w:marLeft w:val="0"/>
              <w:marRight w:val="0"/>
              <w:marTop w:val="0"/>
              <w:marBottom w:val="0"/>
              <w:divBdr>
                <w:top w:val="none" w:sz="0" w:space="0" w:color="auto"/>
                <w:left w:val="none" w:sz="0" w:space="0" w:color="auto"/>
                <w:bottom w:val="none" w:sz="0" w:space="0" w:color="auto"/>
                <w:right w:val="none" w:sz="0" w:space="0" w:color="auto"/>
              </w:divBdr>
            </w:div>
            <w:div w:id="548495721">
              <w:marLeft w:val="0"/>
              <w:marRight w:val="0"/>
              <w:marTop w:val="0"/>
              <w:marBottom w:val="0"/>
              <w:divBdr>
                <w:top w:val="none" w:sz="0" w:space="0" w:color="auto"/>
                <w:left w:val="none" w:sz="0" w:space="0" w:color="auto"/>
                <w:bottom w:val="none" w:sz="0" w:space="0" w:color="auto"/>
                <w:right w:val="none" w:sz="0" w:space="0" w:color="auto"/>
              </w:divBdr>
              <w:divsChild>
                <w:div w:id="1956473180">
                  <w:marLeft w:val="0"/>
                  <w:marRight w:val="0"/>
                  <w:marTop w:val="0"/>
                  <w:marBottom w:val="0"/>
                  <w:divBdr>
                    <w:top w:val="none" w:sz="0" w:space="0" w:color="auto"/>
                    <w:left w:val="none" w:sz="0" w:space="0" w:color="auto"/>
                    <w:bottom w:val="none" w:sz="0" w:space="0" w:color="auto"/>
                    <w:right w:val="none" w:sz="0" w:space="0" w:color="auto"/>
                  </w:divBdr>
                </w:div>
                <w:div w:id="306128993">
                  <w:marLeft w:val="0"/>
                  <w:marRight w:val="0"/>
                  <w:marTop w:val="0"/>
                  <w:marBottom w:val="0"/>
                  <w:divBdr>
                    <w:top w:val="none" w:sz="0" w:space="0" w:color="auto"/>
                    <w:left w:val="none" w:sz="0" w:space="0" w:color="auto"/>
                    <w:bottom w:val="none" w:sz="0" w:space="0" w:color="auto"/>
                    <w:right w:val="none" w:sz="0" w:space="0" w:color="auto"/>
                  </w:divBdr>
                </w:div>
              </w:divsChild>
            </w:div>
            <w:div w:id="1241256642">
              <w:marLeft w:val="0"/>
              <w:marRight w:val="0"/>
              <w:marTop w:val="0"/>
              <w:marBottom w:val="0"/>
              <w:divBdr>
                <w:top w:val="none" w:sz="0" w:space="0" w:color="auto"/>
                <w:left w:val="none" w:sz="0" w:space="0" w:color="auto"/>
                <w:bottom w:val="none" w:sz="0" w:space="0" w:color="auto"/>
                <w:right w:val="none" w:sz="0" w:space="0" w:color="auto"/>
              </w:divBdr>
              <w:divsChild>
                <w:div w:id="274868891">
                  <w:marLeft w:val="0"/>
                  <w:marRight w:val="0"/>
                  <w:marTop w:val="0"/>
                  <w:marBottom w:val="0"/>
                  <w:divBdr>
                    <w:top w:val="none" w:sz="0" w:space="0" w:color="auto"/>
                    <w:left w:val="none" w:sz="0" w:space="0" w:color="auto"/>
                    <w:bottom w:val="none" w:sz="0" w:space="0" w:color="auto"/>
                    <w:right w:val="none" w:sz="0" w:space="0" w:color="auto"/>
                  </w:divBdr>
                </w:div>
                <w:div w:id="48649224">
                  <w:marLeft w:val="0"/>
                  <w:marRight w:val="0"/>
                  <w:marTop w:val="0"/>
                  <w:marBottom w:val="0"/>
                  <w:divBdr>
                    <w:top w:val="none" w:sz="0" w:space="0" w:color="auto"/>
                    <w:left w:val="none" w:sz="0" w:space="0" w:color="auto"/>
                    <w:bottom w:val="none" w:sz="0" w:space="0" w:color="auto"/>
                    <w:right w:val="none" w:sz="0" w:space="0" w:color="auto"/>
                  </w:divBdr>
                </w:div>
              </w:divsChild>
            </w:div>
            <w:div w:id="1765110940">
              <w:marLeft w:val="0"/>
              <w:marRight w:val="0"/>
              <w:marTop w:val="0"/>
              <w:marBottom w:val="0"/>
              <w:divBdr>
                <w:top w:val="none" w:sz="0" w:space="0" w:color="auto"/>
                <w:left w:val="none" w:sz="0" w:space="0" w:color="auto"/>
                <w:bottom w:val="none" w:sz="0" w:space="0" w:color="auto"/>
                <w:right w:val="none" w:sz="0" w:space="0" w:color="auto"/>
              </w:divBdr>
              <w:divsChild>
                <w:div w:id="826939869">
                  <w:marLeft w:val="0"/>
                  <w:marRight w:val="0"/>
                  <w:marTop w:val="0"/>
                  <w:marBottom w:val="0"/>
                  <w:divBdr>
                    <w:top w:val="none" w:sz="0" w:space="0" w:color="auto"/>
                    <w:left w:val="none" w:sz="0" w:space="0" w:color="auto"/>
                    <w:bottom w:val="none" w:sz="0" w:space="0" w:color="auto"/>
                    <w:right w:val="none" w:sz="0" w:space="0" w:color="auto"/>
                  </w:divBdr>
                </w:div>
                <w:div w:id="1437016149">
                  <w:marLeft w:val="0"/>
                  <w:marRight w:val="0"/>
                  <w:marTop w:val="0"/>
                  <w:marBottom w:val="0"/>
                  <w:divBdr>
                    <w:top w:val="none" w:sz="0" w:space="0" w:color="auto"/>
                    <w:left w:val="none" w:sz="0" w:space="0" w:color="auto"/>
                    <w:bottom w:val="none" w:sz="0" w:space="0" w:color="auto"/>
                    <w:right w:val="none" w:sz="0" w:space="0" w:color="auto"/>
                  </w:divBdr>
                </w:div>
              </w:divsChild>
            </w:div>
            <w:div w:id="326134918">
              <w:marLeft w:val="0"/>
              <w:marRight w:val="0"/>
              <w:marTop w:val="0"/>
              <w:marBottom w:val="0"/>
              <w:divBdr>
                <w:top w:val="none" w:sz="0" w:space="0" w:color="auto"/>
                <w:left w:val="none" w:sz="0" w:space="0" w:color="auto"/>
                <w:bottom w:val="none" w:sz="0" w:space="0" w:color="auto"/>
                <w:right w:val="none" w:sz="0" w:space="0" w:color="auto"/>
              </w:divBdr>
              <w:divsChild>
                <w:div w:id="1005867535">
                  <w:marLeft w:val="0"/>
                  <w:marRight w:val="0"/>
                  <w:marTop w:val="0"/>
                  <w:marBottom w:val="0"/>
                  <w:divBdr>
                    <w:top w:val="none" w:sz="0" w:space="0" w:color="auto"/>
                    <w:left w:val="none" w:sz="0" w:space="0" w:color="auto"/>
                    <w:bottom w:val="none" w:sz="0" w:space="0" w:color="auto"/>
                    <w:right w:val="none" w:sz="0" w:space="0" w:color="auto"/>
                  </w:divBdr>
                </w:div>
                <w:div w:id="599027103">
                  <w:marLeft w:val="0"/>
                  <w:marRight w:val="0"/>
                  <w:marTop w:val="0"/>
                  <w:marBottom w:val="0"/>
                  <w:divBdr>
                    <w:top w:val="none" w:sz="0" w:space="0" w:color="auto"/>
                    <w:left w:val="none" w:sz="0" w:space="0" w:color="auto"/>
                    <w:bottom w:val="none" w:sz="0" w:space="0" w:color="auto"/>
                    <w:right w:val="none" w:sz="0" w:space="0" w:color="auto"/>
                  </w:divBdr>
                </w:div>
              </w:divsChild>
            </w:div>
            <w:div w:id="837230112">
              <w:marLeft w:val="0"/>
              <w:marRight w:val="0"/>
              <w:marTop w:val="0"/>
              <w:marBottom w:val="0"/>
              <w:divBdr>
                <w:top w:val="none" w:sz="0" w:space="0" w:color="auto"/>
                <w:left w:val="none" w:sz="0" w:space="0" w:color="auto"/>
                <w:bottom w:val="none" w:sz="0" w:space="0" w:color="auto"/>
                <w:right w:val="none" w:sz="0" w:space="0" w:color="auto"/>
              </w:divBdr>
              <w:divsChild>
                <w:div w:id="2068456752">
                  <w:marLeft w:val="0"/>
                  <w:marRight w:val="0"/>
                  <w:marTop w:val="0"/>
                  <w:marBottom w:val="0"/>
                  <w:divBdr>
                    <w:top w:val="none" w:sz="0" w:space="0" w:color="auto"/>
                    <w:left w:val="none" w:sz="0" w:space="0" w:color="auto"/>
                    <w:bottom w:val="none" w:sz="0" w:space="0" w:color="auto"/>
                    <w:right w:val="none" w:sz="0" w:space="0" w:color="auto"/>
                  </w:divBdr>
                </w:div>
                <w:div w:id="728069166">
                  <w:marLeft w:val="0"/>
                  <w:marRight w:val="0"/>
                  <w:marTop w:val="0"/>
                  <w:marBottom w:val="0"/>
                  <w:divBdr>
                    <w:top w:val="none" w:sz="0" w:space="0" w:color="auto"/>
                    <w:left w:val="none" w:sz="0" w:space="0" w:color="auto"/>
                    <w:bottom w:val="none" w:sz="0" w:space="0" w:color="auto"/>
                    <w:right w:val="none" w:sz="0" w:space="0" w:color="auto"/>
                  </w:divBdr>
                </w:div>
              </w:divsChild>
            </w:div>
            <w:div w:id="1790052363">
              <w:marLeft w:val="0"/>
              <w:marRight w:val="0"/>
              <w:marTop w:val="0"/>
              <w:marBottom w:val="0"/>
              <w:divBdr>
                <w:top w:val="none" w:sz="0" w:space="0" w:color="auto"/>
                <w:left w:val="none" w:sz="0" w:space="0" w:color="auto"/>
                <w:bottom w:val="none" w:sz="0" w:space="0" w:color="auto"/>
                <w:right w:val="none" w:sz="0" w:space="0" w:color="auto"/>
              </w:divBdr>
              <w:divsChild>
                <w:div w:id="1397895818">
                  <w:marLeft w:val="0"/>
                  <w:marRight w:val="0"/>
                  <w:marTop w:val="0"/>
                  <w:marBottom w:val="0"/>
                  <w:divBdr>
                    <w:top w:val="none" w:sz="0" w:space="0" w:color="auto"/>
                    <w:left w:val="none" w:sz="0" w:space="0" w:color="auto"/>
                    <w:bottom w:val="none" w:sz="0" w:space="0" w:color="auto"/>
                    <w:right w:val="none" w:sz="0" w:space="0" w:color="auto"/>
                  </w:divBdr>
                </w:div>
                <w:div w:id="1822191673">
                  <w:marLeft w:val="0"/>
                  <w:marRight w:val="0"/>
                  <w:marTop w:val="0"/>
                  <w:marBottom w:val="0"/>
                  <w:divBdr>
                    <w:top w:val="none" w:sz="0" w:space="0" w:color="auto"/>
                    <w:left w:val="none" w:sz="0" w:space="0" w:color="auto"/>
                    <w:bottom w:val="none" w:sz="0" w:space="0" w:color="auto"/>
                    <w:right w:val="none" w:sz="0" w:space="0" w:color="auto"/>
                  </w:divBdr>
                </w:div>
              </w:divsChild>
            </w:div>
            <w:div w:id="1995139671">
              <w:marLeft w:val="0"/>
              <w:marRight w:val="0"/>
              <w:marTop w:val="0"/>
              <w:marBottom w:val="0"/>
              <w:divBdr>
                <w:top w:val="none" w:sz="0" w:space="0" w:color="auto"/>
                <w:left w:val="none" w:sz="0" w:space="0" w:color="auto"/>
                <w:bottom w:val="none" w:sz="0" w:space="0" w:color="auto"/>
                <w:right w:val="none" w:sz="0" w:space="0" w:color="auto"/>
              </w:divBdr>
              <w:divsChild>
                <w:div w:id="511070419">
                  <w:marLeft w:val="0"/>
                  <w:marRight w:val="0"/>
                  <w:marTop w:val="0"/>
                  <w:marBottom w:val="0"/>
                  <w:divBdr>
                    <w:top w:val="none" w:sz="0" w:space="0" w:color="auto"/>
                    <w:left w:val="none" w:sz="0" w:space="0" w:color="auto"/>
                    <w:bottom w:val="none" w:sz="0" w:space="0" w:color="auto"/>
                    <w:right w:val="none" w:sz="0" w:space="0" w:color="auto"/>
                  </w:divBdr>
                </w:div>
                <w:div w:id="1207335264">
                  <w:marLeft w:val="0"/>
                  <w:marRight w:val="0"/>
                  <w:marTop w:val="0"/>
                  <w:marBottom w:val="0"/>
                  <w:divBdr>
                    <w:top w:val="none" w:sz="0" w:space="0" w:color="auto"/>
                    <w:left w:val="none" w:sz="0" w:space="0" w:color="auto"/>
                    <w:bottom w:val="none" w:sz="0" w:space="0" w:color="auto"/>
                    <w:right w:val="none" w:sz="0" w:space="0" w:color="auto"/>
                  </w:divBdr>
                </w:div>
              </w:divsChild>
            </w:div>
            <w:div w:id="64692358">
              <w:marLeft w:val="0"/>
              <w:marRight w:val="0"/>
              <w:marTop w:val="0"/>
              <w:marBottom w:val="0"/>
              <w:divBdr>
                <w:top w:val="none" w:sz="0" w:space="0" w:color="auto"/>
                <w:left w:val="none" w:sz="0" w:space="0" w:color="auto"/>
                <w:bottom w:val="none" w:sz="0" w:space="0" w:color="auto"/>
                <w:right w:val="none" w:sz="0" w:space="0" w:color="auto"/>
              </w:divBdr>
              <w:divsChild>
                <w:div w:id="593780423">
                  <w:marLeft w:val="0"/>
                  <w:marRight w:val="0"/>
                  <w:marTop w:val="0"/>
                  <w:marBottom w:val="0"/>
                  <w:divBdr>
                    <w:top w:val="none" w:sz="0" w:space="0" w:color="auto"/>
                    <w:left w:val="none" w:sz="0" w:space="0" w:color="auto"/>
                    <w:bottom w:val="none" w:sz="0" w:space="0" w:color="auto"/>
                    <w:right w:val="none" w:sz="0" w:space="0" w:color="auto"/>
                  </w:divBdr>
                </w:div>
                <w:div w:id="522206225">
                  <w:marLeft w:val="0"/>
                  <w:marRight w:val="0"/>
                  <w:marTop w:val="0"/>
                  <w:marBottom w:val="0"/>
                  <w:divBdr>
                    <w:top w:val="none" w:sz="0" w:space="0" w:color="auto"/>
                    <w:left w:val="none" w:sz="0" w:space="0" w:color="auto"/>
                    <w:bottom w:val="none" w:sz="0" w:space="0" w:color="auto"/>
                    <w:right w:val="none" w:sz="0" w:space="0" w:color="auto"/>
                  </w:divBdr>
                </w:div>
              </w:divsChild>
            </w:div>
            <w:div w:id="1002127146">
              <w:marLeft w:val="0"/>
              <w:marRight w:val="0"/>
              <w:marTop w:val="0"/>
              <w:marBottom w:val="0"/>
              <w:divBdr>
                <w:top w:val="none" w:sz="0" w:space="0" w:color="auto"/>
                <w:left w:val="none" w:sz="0" w:space="0" w:color="auto"/>
                <w:bottom w:val="none" w:sz="0" w:space="0" w:color="auto"/>
                <w:right w:val="none" w:sz="0" w:space="0" w:color="auto"/>
              </w:divBdr>
              <w:divsChild>
                <w:div w:id="1176725620">
                  <w:marLeft w:val="0"/>
                  <w:marRight w:val="0"/>
                  <w:marTop w:val="0"/>
                  <w:marBottom w:val="0"/>
                  <w:divBdr>
                    <w:top w:val="none" w:sz="0" w:space="0" w:color="auto"/>
                    <w:left w:val="none" w:sz="0" w:space="0" w:color="auto"/>
                    <w:bottom w:val="none" w:sz="0" w:space="0" w:color="auto"/>
                    <w:right w:val="none" w:sz="0" w:space="0" w:color="auto"/>
                  </w:divBdr>
                </w:div>
                <w:div w:id="1120105225">
                  <w:marLeft w:val="0"/>
                  <w:marRight w:val="0"/>
                  <w:marTop w:val="0"/>
                  <w:marBottom w:val="0"/>
                  <w:divBdr>
                    <w:top w:val="none" w:sz="0" w:space="0" w:color="auto"/>
                    <w:left w:val="none" w:sz="0" w:space="0" w:color="auto"/>
                    <w:bottom w:val="none" w:sz="0" w:space="0" w:color="auto"/>
                    <w:right w:val="none" w:sz="0" w:space="0" w:color="auto"/>
                  </w:divBdr>
                </w:div>
              </w:divsChild>
            </w:div>
            <w:div w:id="527451430">
              <w:marLeft w:val="0"/>
              <w:marRight w:val="0"/>
              <w:marTop w:val="0"/>
              <w:marBottom w:val="0"/>
              <w:divBdr>
                <w:top w:val="none" w:sz="0" w:space="0" w:color="auto"/>
                <w:left w:val="none" w:sz="0" w:space="0" w:color="auto"/>
                <w:bottom w:val="none" w:sz="0" w:space="0" w:color="auto"/>
                <w:right w:val="none" w:sz="0" w:space="0" w:color="auto"/>
              </w:divBdr>
              <w:divsChild>
                <w:div w:id="915239589">
                  <w:marLeft w:val="0"/>
                  <w:marRight w:val="0"/>
                  <w:marTop w:val="0"/>
                  <w:marBottom w:val="0"/>
                  <w:divBdr>
                    <w:top w:val="none" w:sz="0" w:space="0" w:color="auto"/>
                    <w:left w:val="none" w:sz="0" w:space="0" w:color="auto"/>
                    <w:bottom w:val="none" w:sz="0" w:space="0" w:color="auto"/>
                    <w:right w:val="none" w:sz="0" w:space="0" w:color="auto"/>
                  </w:divBdr>
                </w:div>
                <w:div w:id="1134568097">
                  <w:marLeft w:val="0"/>
                  <w:marRight w:val="0"/>
                  <w:marTop w:val="0"/>
                  <w:marBottom w:val="0"/>
                  <w:divBdr>
                    <w:top w:val="none" w:sz="0" w:space="0" w:color="auto"/>
                    <w:left w:val="none" w:sz="0" w:space="0" w:color="auto"/>
                    <w:bottom w:val="none" w:sz="0" w:space="0" w:color="auto"/>
                    <w:right w:val="none" w:sz="0" w:space="0" w:color="auto"/>
                  </w:divBdr>
                </w:div>
              </w:divsChild>
            </w:div>
            <w:div w:id="848561847">
              <w:marLeft w:val="0"/>
              <w:marRight w:val="0"/>
              <w:marTop w:val="0"/>
              <w:marBottom w:val="0"/>
              <w:divBdr>
                <w:top w:val="none" w:sz="0" w:space="0" w:color="auto"/>
                <w:left w:val="none" w:sz="0" w:space="0" w:color="auto"/>
                <w:bottom w:val="none" w:sz="0" w:space="0" w:color="auto"/>
                <w:right w:val="none" w:sz="0" w:space="0" w:color="auto"/>
              </w:divBdr>
              <w:divsChild>
                <w:div w:id="1701737489">
                  <w:marLeft w:val="0"/>
                  <w:marRight w:val="0"/>
                  <w:marTop w:val="0"/>
                  <w:marBottom w:val="0"/>
                  <w:divBdr>
                    <w:top w:val="none" w:sz="0" w:space="0" w:color="auto"/>
                    <w:left w:val="none" w:sz="0" w:space="0" w:color="auto"/>
                    <w:bottom w:val="none" w:sz="0" w:space="0" w:color="auto"/>
                    <w:right w:val="none" w:sz="0" w:space="0" w:color="auto"/>
                  </w:divBdr>
                </w:div>
                <w:div w:id="1455708071">
                  <w:marLeft w:val="0"/>
                  <w:marRight w:val="0"/>
                  <w:marTop w:val="0"/>
                  <w:marBottom w:val="0"/>
                  <w:divBdr>
                    <w:top w:val="none" w:sz="0" w:space="0" w:color="auto"/>
                    <w:left w:val="none" w:sz="0" w:space="0" w:color="auto"/>
                    <w:bottom w:val="none" w:sz="0" w:space="0" w:color="auto"/>
                    <w:right w:val="none" w:sz="0" w:space="0" w:color="auto"/>
                  </w:divBdr>
                </w:div>
              </w:divsChild>
            </w:div>
            <w:div w:id="509881467">
              <w:marLeft w:val="0"/>
              <w:marRight w:val="0"/>
              <w:marTop w:val="0"/>
              <w:marBottom w:val="0"/>
              <w:divBdr>
                <w:top w:val="none" w:sz="0" w:space="0" w:color="auto"/>
                <w:left w:val="none" w:sz="0" w:space="0" w:color="auto"/>
                <w:bottom w:val="none" w:sz="0" w:space="0" w:color="auto"/>
                <w:right w:val="none" w:sz="0" w:space="0" w:color="auto"/>
              </w:divBdr>
              <w:divsChild>
                <w:div w:id="915093410">
                  <w:marLeft w:val="0"/>
                  <w:marRight w:val="0"/>
                  <w:marTop w:val="0"/>
                  <w:marBottom w:val="0"/>
                  <w:divBdr>
                    <w:top w:val="none" w:sz="0" w:space="0" w:color="auto"/>
                    <w:left w:val="none" w:sz="0" w:space="0" w:color="auto"/>
                    <w:bottom w:val="none" w:sz="0" w:space="0" w:color="auto"/>
                    <w:right w:val="none" w:sz="0" w:space="0" w:color="auto"/>
                  </w:divBdr>
                </w:div>
                <w:div w:id="1598247899">
                  <w:marLeft w:val="0"/>
                  <w:marRight w:val="0"/>
                  <w:marTop w:val="0"/>
                  <w:marBottom w:val="0"/>
                  <w:divBdr>
                    <w:top w:val="none" w:sz="0" w:space="0" w:color="auto"/>
                    <w:left w:val="none" w:sz="0" w:space="0" w:color="auto"/>
                    <w:bottom w:val="none" w:sz="0" w:space="0" w:color="auto"/>
                    <w:right w:val="none" w:sz="0" w:space="0" w:color="auto"/>
                  </w:divBdr>
                </w:div>
              </w:divsChild>
            </w:div>
            <w:div w:id="1734697116">
              <w:marLeft w:val="0"/>
              <w:marRight w:val="0"/>
              <w:marTop w:val="0"/>
              <w:marBottom w:val="0"/>
              <w:divBdr>
                <w:top w:val="none" w:sz="0" w:space="0" w:color="auto"/>
                <w:left w:val="none" w:sz="0" w:space="0" w:color="auto"/>
                <w:bottom w:val="none" w:sz="0" w:space="0" w:color="auto"/>
                <w:right w:val="none" w:sz="0" w:space="0" w:color="auto"/>
              </w:divBdr>
              <w:divsChild>
                <w:div w:id="2000185594">
                  <w:marLeft w:val="0"/>
                  <w:marRight w:val="0"/>
                  <w:marTop w:val="0"/>
                  <w:marBottom w:val="0"/>
                  <w:divBdr>
                    <w:top w:val="none" w:sz="0" w:space="0" w:color="auto"/>
                    <w:left w:val="none" w:sz="0" w:space="0" w:color="auto"/>
                    <w:bottom w:val="none" w:sz="0" w:space="0" w:color="auto"/>
                    <w:right w:val="none" w:sz="0" w:space="0" w:color="auto"/>
                  </w:divBdr>
                </w:div>
                <w:div w:id="1469588105">
                  <w:marLeft w:val="0"/>
                  <w:marRight w:val="0"/>
                  <w:marTop w:val="0"/>
                  <w:marBottom w:val="0"/>
                  <w:divBdr>
                    <w:top w:val="none" w:sz="0" w:space="0" w:color="auto"/>
                    <w:left w:val="none" w:sz="0" w:space="0" w:color="auto"/>
                    <w:bottom w:val="none" w:sz="0" w:space="0" w:color="auto"/>
                    <w:right w:val="none" w:sz="0" w:space="0" w:color="auto"/>
                  </w:divBdr>
                </w:div>
              </w:divsChild>
            </w:div>
            <w:div w:id="2102141518">
              <w:marLeft w:val="0"/>
              <w:marRight w:val="0"/>
              <w:marTop w:val="0"/>
              <w:marBottom w:val="0"/>
              <w:divBdr>
                <w:top w:val="none" w:sz="0" w:space="0" w:color="auto"/>
                <w:left w:val="none" w:sz="0" w:space="0" w:color="auto"/>
                <w:bottom w:val="none" w:sz="0" w:space="0" w:color="auto"/>
                <w:right w:val="none" w:sz="0" w:space="0" w:color="auto"/>
              </w:divBdr>
              <w:divsChild>
                <w:div w:id="1656959100">
                  <w:marLeft w:val="0"/>
                  <w:marRight w:val="0"/>
                  <w:marTop w:val="0"/>
                  <w:marBottom w:val="0"/>
                  <w:divBdr>
                    <w:top w:val="none" w:sz="0" w:space="0" w:color="auto"/>
                    <w:left w:val="none" w:sz="0" w:space="0" w:color="auto"/>
                    <w:bottom w:val="none" w:sz="0" w:space="0" w:color="auto"/>
                    <w:right w:val="none" w:sz="0" w:space="0" w:color="auto"/>
                  </w:divBdr>
                </w:div>
                <w:div w:id="617762298">
                  <w:marLeft w:val="0"/>
                  <w:marRight w:val="0"/>
                  <w:marTop w:val="0"/>
                  <w:marBottom w:val="0"/>
                  <w:divBdr>
                    <w:top w:val="none" w:sz="0" w:space="0" w:color="auto"/>
                    <w:left w:val="none" w:sz="0" w:space="0" w:color="auto"/>
                    <w:bottom w:val="none" w:sz="0" w:space="0" w:color="auto"/>
                    <w:right w:val="none" w:sz="0" w:space="0" w:color="auto"/>
                  </w:divBdr>
                </w:div>
              </w:divsChild>
            </w:div>
            <w:div w:id="1393700038">
              <w:marLeft w:val="0"/>
              <w:marRight w:val="0"/>
              <w:marTop w:val="0"/>
              <w:marBottom w:val="0"/>
              <w:divBdr>
                <w:top w:val="none" w:sz="0" w:space="0" w:color="auto"/>
                <w:left w:val="none" w:sz="0" w:space="0" w:color="auto"/>
                <w:bottom w:val="none" w:sz="0" w:space="0" w:color="auto"/>
                <w:right w:val="none" w:sz="0" w:space="0" w:color="auto"/>
              </w:divBdr>
              <w:divsChild>
                <w:div w:id="664630326">
                  <w:marLeft w:val="0"/>
                  <w:marRight w:val="0"/>
                  <w:marTop w:val="0"/>
                  <w:marBottom w:val="0"/>
                  <w:divBdr>
                    <w:top w:val="none" w:sz="0" w:space="0" w:color="auto"/>
                    <w:left w:val="none" w:sz="0" w:space="0" w:color="auto"/>
                    <w:bottom w:val="none" w:sz="0" w:space="0" w:color="auto"/>
                    <w:right w:val="none" w:sz="0" w:space="0" w:color="auto"/>
                  </w:divBdr>
                </w:div>
                <w:div w:id="1476684336">
                  <w:marLeft w:val="0"/>
                  <w:marRight w:val="0"/>
                  <w:marTop w:val="0"/>
                  <w:marBottom w:val="0"/>
                  <w:divBdr>
                    <w:top w:val="none" w:sz="0" w:space="0" w:color="auto"/>
                    <w:left w:val="none" w:sz="0" w:space="0" w:color="auto"/>
                    <w:bottom w:val="none" w:sz="0" w:space="0" w:color="auto"/>
                    <w:right w:val="none" w:sz="0" w:space="0" w:color="auto"/>
                  </w:divBdr>
                </w:div>
              </w:divsChild>
            </w:div>
            <w:div w:id="1939824548">
              <w:marLeft w:val="0"/>
              <w:marRight w:val="0"/>
              <w:marTop w:val="0"/>
              <w:marBottom w:val="0"/>
              <w:divBdr>
                <w:top w:val="none" w:sz="0" w:space="0" w:color="auto"/>
                <w:left w:val="none" w:sz="0" w:space="0" w:color="auto"/>
                <w:bottom w:val="none" w:sz="0" w:space="0" w:color="auto"/>
                <w:right w:val="none" w:sz="0" w:space="0" w:color="auto"/>
              </w:divBdr>
              <w:divsChild>
                <w:div w:id="716779938">
                  <w:marLeft w:val="0"/>
                  <w:marRight w:val="0"/>
                  <w:marTop w:val="0"/>
                  <w:marBottom w:val="0"/>
                  <w:divBdr>
                    <w:top w:val="none" w:sz="0" w:space="0" w:color="auto"/>
                    <w:left w:val="none" w:sz="0" w:space="0" w:color="auto"/>
                    <w:bottom w:val="none" w:sz="0" w:space="0" w:color="auto"/>
                    <w:right w:val="none" w:sz="0" w:space="0" w:color="auto"/>
                  </w:divBdr>
                </w:div>
                <w:div w:id="424690319">
                  <w:marLeft w:val="0"/>
                  <w:marRight w:val="0"/>
                  <w:marTop w:val="0"/>
                  <w:marBottom w:val="0"/>
                  <w:divBdr>
                    <w:top w:val="none" w:sz="0" w:space="0" w:color="auto"/>
                    <w:left w:val="none" w:sz="0" w:space="0" w:color="auto"/>
                    <w:bottom w:val="none" w:sz="0" w:space="0" w:color="auto"/>
                    <w:right w:val="none" w:sz="0" w:space="0" w:color="auto"/>
                  </w:divBdr>
                </w:div>
              </w:divsChild>
            </w:div>
            <w:div w:id="1551184516">
              <w:marLeft w:val="0"/>
              <w:marRight w:val="0"/>
              <w:marTop w:val="0"/>
              <w:marBottom w:val="0"/>
              <w:divBdr>
                <w:top w:val="none" w:sz="0" w:space="0" w:color="auto"/>
                <w:left w:val="none" w:sz="0" w:space="0" w:color="auto"/>
                <w:bottom w:val="none" w:sz="0" w:space="0" w:color="auto"/>
                <w:right w:val="none" w:sz="0" w:space="0" w:color="auto"/>
              </w:divBdr>
              <w:divsChild>
                <w:div w:id="896667035">
                  <w:marLeft w:val="0"/>
                  <w:marRight w:val="0"/>
                  <w:marTop w:val="0"/>
                  <w:marBottom w:val="0"/>
                  <w:divBdr>
                    <w:top w:val="none" w:sz="0" w:space="0" w:color="auto"/>
                    <w:left w:val="none" w:sz="0" w:space="0" w:color="auto"/>
                    <w:bottom w:val="none" w:sz="0" w:space="0" w:color="auto"/>
                    <w:right w:val="none" w:sz="0" w:space="0" w:color="auto"/>
                  </w:divBdr>
                </w:div>
                <w:div w:id="111824110">
                  <w:marLeft w:val="0"/>
                  <w:marRight w:val="0"/>
                  <w:marTop w:val="0"/>
                  <w:marBottom w:val="0"/>
                  <w:divBdr>
                    <w:top w:val="none" w:sz="0" w:space="0" w:color="auto"/>
                    <w:left w:val="none" w:sz="0" w:space="0" w:color="auto"/>
                    <w:bottom w:val="none" w:sz="0" w:space="0" w:color="auto"/>
                    <w:right w:val="none" w:sz="0" w:space="0" w:color="auto"/>
                  </w:divBdr>
                </w:div>
              </w:divsChild>
            </w:div>
            <w:div w:id="1319572103">
              <w:marLeft w:val="0"/>
              <w:marRight w:val="0"/>
              <w:marTop w:val="0"/>
              <w:marBottom w:val="0"/>
              <w:divBdr>
                <w:top w:val="none" w:sz="0" w:space="0" w:color="auto"/>
                <w:left w:val="none" w:sz="0" w:space="0" w:color="auto"/>
                <w:bottom w:val="none" w:sz="0" w:space="0" w:color="auto"/>
                <w:right w:val="none" w:sz="0" w:space="0" w:color="auto"/>
              </w:divBdr>
              <w:divsChild>
                <w:div w:id="43064118">
                  <w:marLeft w:val="0"/>
                  <w:marRight w:val="0"/>
                  <w:marTop w:val="0"/>
                  <w:marBottom w:val="0"/>
                  <w:divBdr>
                    <w:top w:val="none" w:sz="0" w:space="0" w:color="auto"/>
                    <w:left w:val="none" w:sz="0" w:space="0" w:color="auto"/>
                    <w:bottom w:val="none" w:sz="0" w:space="0" w:color="auto"/>
                    <w:right w:val="none" w:sz="0" w:space="0" w:color="auto"/>
                  </w:divBdr>
                </w:div>
                <w:div w:id="2146853850">
                  <w:marLeft w:val="0"/>
                  <w:marRight w:val="0"/>
                  <w:marTop w:val="0"/>
                  <w:marBottom w:val="0"/>
                  <w:divBdr>
                    <w:top w:val="none" w:sz="0" w:space="0" w:color="auto"/>
                    <w:left w:val="none" w:sz="0" w:space="0" w:color="auto"/>
                    <w:bottom w:val="none" w:sz="0" w:space="0" w:color="auto"/>
                    <w:right w:val="none" w:sz="0" w:space="0" w:color="auto"/>
                  </w:divBdr>
                </w:div>
              </w:divsChild>
            </w:div>
            <w:div w:id="167673133">
              <w:marLeft w:val="0"/>
              <w:marRight w:val="0"/>
              <w:marTop w:val="0"/>
              <w:marBottom w:val="0"/>
              <w:divBdr>
                <w:top w:val="none" w:sz="0" w:space="0" w:color="auto"/>
                <w:left w:val="none" w:sz="0" w:space="0" w:color="auto"/>
                <w:bottom w:val="none" w:sz="0" w:space="0" w:color="auto"/>
                <w:right w:val="none" w:sz="0" w:space="0" w:color="auto"/>
              </w:divBdr>
              <w:divsChild>
                <w:div w:id="1529490707">
                  <w:marLeft w:val="0"/>
                  <w:marRight w:val="0"/>
                  <w:marTop w:val="0"/>
                  <w:marBottom w:val="0"/>
                  <w:divBdr>
                    <w:top w:val="none" w:sz="0" w:space="0" w:color="auto"/>
                    <w:left w:val="none" w:sz="0" w:space="0" w:color="auto"/>
                    <w:bottom w:val="none" w:sz="0" w:space="0" w:color="auto"/>
                    <w:right w:val="none" w:sz="0" w:space="0" w:color="auto"/>
                  </w:divBdr>
                </w:div>
                <w:div w:id="10079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092">
          <w:marLeft w:val="0"/>
          <w:marRight w:val="0"/>
          <w:marTop w:val="0"/>
          <w:marBottom w:val="0"/>
          <w:divBdr>
            <w:top w:val="none" w:sz="0" w:space="0" w:color="auto"/>
            <w:left w:val="none" w:sz="0" w:space="0" w:color="auto"/>
            <w:bottom w:val="none" w:sz="0" w:space="0" w:color="auto"/>
            <w:right w:val="none" w:sz="0" w:space="0" w:color="auto"/>
          </w:divBdr>
          <w:divsChild>
            <w:div w:id="1723089218">
              <w:marLeft w:val="0"/>
              <w:marRight w:val="0"/>
              <w:marTop w:val="0"/>
              <w:marBottom w:val="0"/>
              <w:divBdr>
                <w:top w:val="none" w:sz="0" w:space="0" w:color="auto"/>
                <w:left w:val="none" w:sz="0" w:space="0" w:color="auto"/>
                <w:bottom w:val="none" w:sz="0" w:space="0" w:color="auto"/>
                <w:right w:val="none" w:sz="0" w:space="0" w:color="auto"/>
              </w:divBdr>
            </w:div>
            <w:div w:id="1007251063">
              <w:marLeft w:val="0"/>
              <w:marRight w:val="0"/>
              <w:marTop w:val="0"/>
              <w:marBottom w:val="0"/>
              <w:divBdr>
                <w:top w:val="none" w:sz="0" w:space="0" w:color="auto"/>
                <w:left w:val="none" w:sz="0" w:space="0" w:color="auto"/>
                <w:bottom w:val="none" w:sz="0" w:space="0" w:color="auto"/>
                <w:right w:val="none" w:sz="0" w:space="0" w:color="auto"/>
              </w:divBdr>
              <w:divsChild>
                <w:div w:id="220870762">
                  <w:marLeft w:val="0"/>
                  <w:marRight w:val="0"/>
                  <w:marTop w:val="0"/>
                  <w:marBottom w:val="0"/>
                  <w:divBdr>
                    <w:top w:val="none" w:sz="0" w:space="0" w:color="auto"/>
                    <w:left w:val="none" w:sz="0" w:space="0" w:color="auto"/>
                    <w:bottom w:val="none" w:sz="0" w:space="0" w:color="auto"/>
                    <w:right w:val="none" w:sz="0" w:space="0" w:color="auto"/>
                  </w:divBdr>
                </w:div>
                <w:div w:id="1609435325">
                  <w:marLeft w:val="0"/>
                  <w:marRight w:val="0"/>
                  <w:marTop w:val="0"/>
                  <w:marBottom w:val="0"/>
                  <w:divBdr>
                    <w:top w:val="none" w:sz="0" w:space="0" w:color="auto"/>
                    <w:left w:val="none" w:sz="0" w:space="0" w:color="auto"/>
                    <w:bottom w:val="none" w:sz="0" w:space="0" w:color="auto"/>
                    <w:right w:val="none" w:sz="0" w:space="0" w:color="auto"/>
                  </w:divBdr>
                </w:div>
              </w:divsChild>
            </w:div>
            <w:div w:id="1192066795">
              <w:marLeft w:val="0"/>
              <w:marRight w:val="0"/>
              <w:marTop w:val="0"/>
              <w:marBottom w:val="0"/>
              <w:divBdr>
                <w:top w:val="none" w:sz="0" w:space="0" w:color="auto"/>
                <w:left w:val="none" w:sz="0" w:space="0" w:color="auto"/>
                <w:bottom w:val="none" w:sz="0" w:space="0" w:color="auto"/>
                <w:right w:val="none" w:sz="0" w:space="0" w:color="auto"/>
              </w:divBdr>
              <w:divsChild>
                <w:div w:id="1959800513">
                  <w:marLeft w:val="0"/>
                  <w:marRight w:val="0"/>
                  <w:marTop w:val="0"/>
                  <w:marBottom w:val="0"/>
                  <w:divBdr>
                    <w:top w:val="none" w:sz="0" w:space="0" w:color="auto"/>
                    <w:left w:val="none" w:sz="0" w:space="0" w:color="auto"/>
                    <w:bottom w:val="none" w:sz="0" w:space="0" w:color="auto"/>
                    <w:right w:val="none" w:sz="0" w:space="0" w:color="auto"/>
                  </w:divBdr>
                </w:div>
                <w:div w:id="685209730">
                  <w:marLeft w:val="0"/>
                  <w:marRight w:val="0"/>
                  <w:marTop w:val="0"/>
                  <w:marBottom w:val="0"/>
                  <w:divBdr>
                    <w:top w:val="none" w:sz="0" w:space="0" w:color="auto"/>
                    <w:left w:val="none" w:sz="0" w:space="0" w:color="auto"/>
                    <w:bottom w:val="none" w:sz="0" w:space="0" w:color="auto"/>
                    <w:right w:val="none" w:sz="0" w:space="0" w:color="auto"/>
                  </w:divBdr>
                </w:div>
              </w:divsChild>
            </w:div>
            <w:div w:id="200749344">
              <w:marLeft w:val="0"/>
              <w:marRight w:val="0"/>
              <w:marTop w:val="0"/>
              <w:marBottom w:val="0"/>
              <w:divBdr>
                <w:top w:val="none" w:sz="0" w:space="0" w:color="auto"/>
                <w:left w:val="none" w:sz="0" w:space="0" w:color="auto"/>
                <w:bottom w:val="none" w:sz="0" w:space="0" w:color="auto"/>
                <w:right w:val="none" w:sz="0" w:space="0" w:color="auto"/>
              </w:divBdr>
              <w:divsChild>
                <w:div w:id="657270064">
                  <w:marLeft w:val="0"/>
                  <w:marRight w:val="0"/>
                  <w:marTop w:val="0"/>
                  <w:marBottom w:val="0"/>
                  <w:divBdr>
                    <w:top w:val="none" w:sz="0" w:space="0" w:color="auto"/>
                    <w:left w:val="none" w:sz="0" w:space="0" w:color="auto"/>
                    <w:bottom w:val="none" w:sz="0" w:space="0" w:color="auto"/>
                    <w:right w:val="none" w:sz="0" w:space="0" w:color="auto"/>
                  </w:divBdr>
                </w:div>
                <w:div w:id="985471945">
                  <w:marLeft w:val="0"/>
                  <w:marRight w:val="0"/>
                  <w:marTop w:val="0"/>
                  <w:marBottom w:val="0"/>
                  <w:divBdr>
                    <w:top w:val="none" w:sz="0" w:space="0" w:color="auto"/>
                    <w:left w:val="none" w:sz="0" w:space="0" w:color="auto"/>
                    <w:bottom w:val="none" w:sz="0" w:space="0" w:color="auto"/>
                    <w:right w:val="none" w:sz="0" w:space="0" w:color="auto"/>
                  </w:divBdr>
                </w:div>
              </w:divsChild>
            </w:div>
            <w:div w:id="6372046">
              <w:marLeft w:val="0"/>
              <w:marRight w:val="0"/>
              <w:marTop w:val="0"/>
              <w:marBottom w:val="0"/>
              <w:divBdr>
                <w:top w:val="none" w:sz="0" w:space="0" w:color="auto"/>
                <w:left w:val="none" w:sz="0" w:space="0" w:color="auto"/>
                <w:bottom w:val="none" w:sz="0" w:space="0" w:color="auto"/>
                <w:right w:val="none" w:sz="0" w:space="0" w:color="auto"/>
              </w:divBdr>
              <w:divsChild>
                <w:div w:id="966737741">
                  <w:marLeft w:val="0"/>
                  <w:marRight w:val="0"/>
                  <w:marTop w:val="0"/>
                  <w:marBottom w:val="0"/>
                  <w:divBdr>
                    <w:top w:val="none" w:sz="0" w:space="0" w:color="auto"/>
                    <w:left w:val="none" w:sz="0" w:space="0" w:color="auto"/>
                    <w:bottom w:val="none" w:sz="0" w:space="0" w:color="auto"/>
                    <w:right w:val="none" w:sz="0" w:space="0" w:color="auto"/>
                  </w:divBdr>
                </w:div>
                <w:div w:id="1983583961">
                  <w:marLeft w:val="0"/>
                  <w:marRight w:val="0"/>
                  <w:marTop w:val="0"/>
                  <w:marBottom w:val="0"/>
                  <w:divBdr>
                    <w:top w:val="none" w:sz="0" w:space="0" w:color="auto"/>
                    <w:left w:val="none" w:sz="0" w:space="0" w:color="auto"/>
                    <w:bottom w:val="none" w:sz="0" w:space="0" w:color="auto"/>
                    <w:right w:val="none" w:sz="0" w:space="0" w:color="auto"/>
                  </w:divBdr>
                </w:div>
              </w:divsChild>
            </w:div>
            <w:div w:id="1029988013">
              <w:marLeft w:val="0"/>
              <w:marRight w:val="0"/>
              <w:marTop w:val="0"/>
              <w:marBottom w:val="0"/>
              <w:divBdr>
                <w:top w:val="none" w:sz="0" w:space="0" w:color="auto"/>
                <w:left w:val="none" w:sz="0" w:space="0" w:color="auto"/>
                <w:bottom w:val="none" w:sz="0" w:space="0" w:color="auto"/>
                <w:right w:val="none" w:sz="0" w:space="0" w:color="auto"/>
              </w:divBdr>
              <w:divsChild>
                <w:div w:id="2052420211">
                  <w:marLeft w:val="0"/>
                  <w:marRight w:val="0"/>
                  <w:marTop w:val="0"/>
                  <w:marBottom w:val="0"/>
                  <w:divBdr>
                    <w:top w:val="none" w:sz="0" w:space="0" w:color="auto"/>
                    <w:left w:val="none" w:sz="0" w:space="0" w:color="auto"/>
                    <w:bottom w:val="none" w:sz="0" w:space="0" w:color="auto"/>
                    <w:right w:val="none" w:sz="0" w:space="0" w:color="auto"/>
                  </w:divBdr>
                </w:div>
                <w:div w:id="1267346130">
                  <w:marLeft w:val="0"/>
                  <w:marRight w:val="0"/>
                  <w:marTop w:val="0"/>
                  <w:marBottom w:val="0"/>
                  <w:divBdr>
                    <w:top w:val="none" w:sz="0" w:space="0" w:color="auto"/>
                    <w:left w:val="none" w:sz="0" w:space="0" w:color="auto"/>
                    <w:bottom w:val="none" w:sz="0" w:space="0" w:color="auto"/>
                    <w:right w:val="none" w:sz="0" w:space="0" w:color="auto"/>
                  </w:divBdr>
                </w:div>
              </w:divsChild>
            </w:div>
            <w:div w:id="2143618664">
              <w:marLeft w:val="0"/>
              <w:marRight w:val="0"/>
              <w:marTop w:val="0"/>
              <w:marBottom w:val="0"/>
              <w:divBdr>
                <w:top w:val="none" w:sz="0" w:space="0" w:color="auto"/>
                <w:left w:val="none" w:sz="0" w:space="0" w:color="auto"/>
                <w:bottom w:val="none" w:sz="0" w:space="0" w:color="auto"/>
                <w:right w:val="none" w:sz="0" w:space="0" w:color="auto"/>
              </w:divBdr>
              <w:divsChild>
                <w:div w:id="1060908109">
                  <w:marLeft w:val="0"/>
                  <w:marRight w:val="0"/>
                  <w:marTop w:val="0"/>
                  <w:marBottom w:val="0"/>
                  <w:divBdr>
                    <w:top w:val="none" w:sz="0" w:space="0" w:color="auto"/>
                    <w:left w:val="none" w:sz="0" w:space="0" w:color="auto"/>
                    <w:bottom w:val="none" w:sz="0" w:space="0" w:color="auto"/>
                    <w:right w:val="none" w:sz="0" w:space="0" w:color="auto"/>
                  </w:divBdr>
                </w:div>
                <w:div w:id="773284170">
                  <w:marLeft w:val="0"/>
                  <w:marRight w:val="0"/>
                  <w:marTop w:val="0"/>
                  <w:marBottom w:val="0"/>
                  <w:divBdr>
                    <w:top w:val="none" w:sz="0" w:space="0" w:color="auto"/>
                    <w:left w:val="none" w:sz="0" w:space="0" w:color="auto"/>
                    <w:bottom w:val="none" w:sz="0" w:space="0" w:color="auto"/>
                    <w:right w:val="none" w:sz="0" w:space="0" w:color="auto"/>
                  </w:divBdr>
                </w:div>
              </w:divsChild>
            </w:div>
            <w:div w:id="893394407">
              <w:marLeft w:val="0"/>
              <w:marRight w:val="0"/>
              <w:marTop w:val="0"/>
              <w:marBottom w:val="0"/>
              <w:divBdr>
                <w:top w:val="none" w:sz="0" w:space="0" w:color="auto"/>
                <w:left w:val="none" w:sz="0" w:space="0" w:color="auto"/>
                <w:bottom w:val="none" w:sz="0" w:space="0" w:color="auto"/>
                <w:right w:val="none" w:sz="0" w:space="0" w:color="auto"/>
              </w:divBdr>
              <w:divsChild>
                <w:div w:id="1554387768">
                  <w:marLeft w:val="0"/>
                  <w:marRight w:val="0"/>
                  <w:marTop w:val="0"/>
                  <w:marBottom w:val="0"/>
                  <w:divBdr>
                    <w:top w:val="none" w:sz="0" w:space="0" w:color="auto"/>
                    <w:left w:val="none" w:sz="0" w:space="0" w:color="auto"/>
                    <w:bottom w:val="none" w:sz="0" w:space="0" w:color="auto"/>
                    <w:right w:val="none" w:sz="0" w:space="0" w:color="auto"/>
                  </w:divBdr>
                </w:div>
                <w:div w:id="1377313332">
                  <w:marLeft w:val="0"/>
                  <w:marRight w:val="0"/>
                  <w:marTop w:val="0"/>
                  <w:marBottom w:val="0"/>
                  <w:divBdr>
                    <w:top w:val="none" w:sz="0" w:space="0" w:color="auto"/>
                    <w:left w:val="none" w:sz="0" w:space="0" w:color="auto"/>
                    <w:bottom w:val="none" w:sz="0" w:space="0" w:color="auto"/>
                    <w:right w:val="none" w:sz="0" w:space="0" w:color="auto"/>
                  </w:divBdr>
                </w:div>
              </w:divsChild>
            </w:div>
            <w:div w:id="1566378524">
              <w:marLeft w:val="0"/>
              <w:marRight w:val="0"/>
              <w:marTop w:val="0"/>
              <w:marBottom w:val="0"/>
              <w:divBdr>
                <w:top w:val="none" w:sz="0" w:space="0" w:color="auto"/>
                <w:left w:val="none" w:sz="0" w:space="0" w:color="auto"/>
                <w:bottom w:val="none" w:sz="0" w:space="0" w:color="auto"/>
                <w:right w:val="none" w:sz="0" w:space="0" w:color="auto"/>
              </w:divBdr>
              <w:divsChild>
                <w:div w:id="621182742">
                  <w:marLeft w:val="0"/>
                  <w:marRight w:val="0"/>
                  <w:marTop w:val="0"/>
                  <w:marBottom w:val="0"/>
                  <w:divBdr>
                    <w:top w:val="none" w:sz="0" w:space="0" w:color="auto"/>
                    <w:left w:val="none" w:sz="0" w:space="0" w:color="auto"/>
                    <w:bottom w:val="none" w:sz="0" w:space="0" w:color="auto"/>
                    <w:right w:val="none" w:sz="0" w:space="0" w:color="auto"/>
                  </w:divBdr>
                </w:div>
                <w:div w:id="753936342">
                  <w:marLeft w:val="0"/>
                  <w:marRight w:val="0"/>
                  <w:marTop w:val="0"/>
                  <w:marBottom w:val="0"/>
                  <w:divBdr>
                    <w:top w:val="none" w:sz="0" w:space="0" w:color="auto"/>
                    <w:left w:val="none" w:sz="0" w:space="0" w:color="auto"/>
                    <w:bottom w:val="none" w:sz="0" w:space="0" w:color="auto"/>
                    <w:right w:val="none" w:sz="0" w:space="0" w:color="auto"/>
                  </w:divBdr>
                </w:div>
              </w:divsChild>
            </w:div>
            <w:div w:id="1349603633">
              <w:marLeft w:val="0"/>
              <w:marRight w:val="0"/>
              <w:marTop w:val="0"/>
              <w:marBottom w:val="0"/>
              <w:divBdr>
                <w:top w:val="none" w:sz="0" w:space="0" w:color="auto"/>
                <w:left w:val="none" w:sz="0" w:space="0" w:color="auto"/>
                <w:bottom w:val="none" w:sz="0" w:space="0" w:color="auto"/>
                <w:right w:val="none" w:sz="0" w:space="0" w:color="auto"/>
              </w:divBdr>
              <w:divsChild>
                <w:div w:id="1883134996">
                  <w:marLeft w:val="0"/>
                  <w:marRight w:val="0"/>
                  <w:marTop w:val="0"/>
                  <w:marBottom w:val="0"/>
                  <w:divBdr>
                    <w:top w:val="none" w:sz="0" w:space="0" w:color="auto"/>
                    <w:left w:val="none" w:sz="0" w:space="0" w:color="auto"/>
                    <w:bottom w:val="none" w:sz="0" w:space="0" w:color="auto"/>
                    <w:right w:val="none" w:sz="0" w:space="0" w:color="auto"/>
                  </w:divBdr>
                </w:div>
                <w:div w:id="2144690105">
                  <w:marLeft w:val="0"/>
                  <w:marRight w:val="0"/>
                  <w:marTop w:val="0"/>
                  <w:marBottom w:val="0"/>
                  <w:divBdr>
                    <w:top w:val="none" w:sz="0" w:space="0" w:color="auto"/>
                    <w:left w:val="none" w:sz="0" w:space="0" w:color="auto"/>
                    <w:bottom w:val="none" w:sz="0" w:space="0" w:color="auto"/>
                    <w:right w:val="none" w:sz="0" w:space="0" w:color="auto"/>
                  </w:divBdr>
                </w:div>
              </w:divsChild>
            </w:div>
            <w:div w:id="376592743">
              <w:marLeft w:val="0"/>
              <w:marRight w:val="0"/>
              <w:marTop w:val="0"/>
              <w:marBottom w:val="0"/>
              <w:divBdr>
                <w:top w:val="none" w:sz="0" w:space="0" w:color="auto"/>
                <w:left w:val="none" w:sz="0" w:space="0" w:color="auto"/>
                <w:bottom w:val="none" w:sz="0" w:space="0" w:color="auto"/>
                <w:right w:val="none" w:sz="0" w:space="0" w:color="auto"/>
              </w:divBdr>
              <w:divsChild>
                <w:div w:id="1605577695">
                  <w:marLeft w:val="0"/>
                  <w:marRight w:val="0"/>
                  <w:marTop w:val="0"/>
                  <w:marBottom w:val="0"/>
                  <w:divBdr>
                    <w:top w:val="none" w:sz="0" w:space="0" w:color="auto"/>
                    <w:left w:val="none" w:sz="0" w:space="0" w:color="auto"/>
                    <w:bottom w:val="none" w:sz="0" w:space="0" w:color="auto"/>
                    <w:right w:val="none" w:sz="0" w:space="0" w:color="auto"/>
                  </w:divBdr>
                </w:div>
                <w:div w:id="642082210">
                  <w:marLeft w:val="0"/>
                  <w:marRight w:val="0"/>
                  <w:marTop w:val="0"/>
                  <w:marBottom w:val="0"/>
                  <w:divBdr>
                    <w:top w:val="none" w:sz="0" w:space="0" w:color="auto"/>
                    <w:left w:val="none" w:sz="0" w:space="0" w:color="auto"/>
                    <w:bottom w:val="none" w:sz="0" w:space="0" w:color="auto"/>
                    <w:right w:val="none" w:sz="0" w:space="0" w:color="auto"/>
                  </w:divBdr>
                </w:div>
              </w:divsChild>
            </w:div>
            <w:div w:id="1409578701">
              <w:marLeft w:val="0"/>
              <w:marRight w:val="0"/>
              <w:marTop w:val="0"/>
              <w:marBottom w:val="0"/>
              <w:divBdr>
                <w:top w:val="none" w:sz="0" w:space="0" w:color="auto"/>
                <w:left w:val="none" w:sz="0" w:space="0" w:color="auto"/>
                <w:bottom w:val="none" w:sz="0" w:space="0" w:color="auto"/>
                <w:right w:val="none" w:sz="0" w:space="0" w:color="auto"/>
              </w:divBdr>
              <w:divsChild>
                <w:div w:id="1893347913">
                  <w:marLeft w:val="0"/>
                  <w:marRight w:val="0"/>
                  <w:marTop w:val="0"/>
                  <w:marBottom w:val="0"/>
                  <w:divBdr>
                    <w:top w:val="none" w:sz="0" w:space="0" w:color="auto"/>
                    <w:left w:val="none" w:sz="0" w:space="0" w:color="auto"/>
                    <w:bottom w:val="none" w:sz="0" w:space="0" w:color="auto"/>
                    <w:right w:val="none" w:sz="0" w:space="0" w:color="auto"/>
                  </w:divBdr>
                </w:div>
                <w:div w:id="1048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0851">
          <w:marLeft w:val="0"/>
          <w:marRight w:val="0"/>
          <w:marTop w:val="0"/>
          <w:marBottom w:val="0"/>
          <w:divBdr>
            <w:top w:val="none" w:sz="0" w:space="0" w:color="auto"/>
            <w:left w:val="none" w:sz="0" w:space="0" w:color="auto"/>
            <w:bottom w:val="none" w:sz="0" w:space="0" w:color="auto"/>
            <w:right w:val="none" w:sz="0" w:space="0" w:color="auto"/>
          </w:divBdr>
          <w:divsChild>
            <w:div w:id="857041903">
              <w:marLeft w:val="0"/>
              <w:marRight w:val="0"/>
              <w:marTop w:val="0"/>
              <w:marBottom w:val="0"/>
              <w:divBdr>
                <w:top w:val="none" w:sz="0" w:space="0" w:color="auto"/>
                <w:left w:val="none" w:sz="0" w:space="0" w:color="auto"/>
                <w:bottom w:val="none" w:sz="0" w:space="0" w:color="auto"/>
                <w:right w:val="none" w:sz="0" w:space="0" w:color="auto"/>
              </w:divBdr>
            </w:div>
            <w:div w:id="1580209258">
              <w:marLeft w:val="0"/>
              <w:marRight w:val="0"/>
              <w:marTop w:val="0"/>
              <w:marBottom w:val="0"/>
              <w:divBdr>
                <w:top w:val="none" w:sz="0" w:space="0" w:color="auto"/>
                <w:left w:val="none" w:sz="0" w:space="0" w:color="auto"/>
                <w:bottom w:val="none" w:sz="0" w:space="0" w:color="auto"/>
                <w:right w:val="none" w:sz="0" w:space="0" w:color="auto"/>
              </w:divBdr>
              <w:divsChild>
                <w:div w:id="1694040505">
                  <w:marLeft w:val="0"/>
                  <w:marRight w:val="0"/>
                  <w:marTop w:val="0"/>
                  <w:marBottom w:val="0"/>
                  <w:divBdr>
                    <w:top w:val="none" w:sz="0" w:space="0" w:color="auto"/>
                    <w:left w:val="none" w:sz="0" w:space="0" w:color="auto"/>
                    <w:bottom w:val="none" w:sz="0" w:space="0" w:color="auto"/>
                    <w:right w:val="none" w:sz="0" w:space="0" w:color="auto"/>
                  </w:divBdr>
                </w:div>
                <w:div w:id="269168185">
                  <w:marLeft w:val="0"/>
                  <w:marRight w:val="0"/>
                  <w:marTop w:val="0"/>
                  <w:marBottom w:val="0"/>
                  <w:divBdr>
                    <w:top w:val="none" w:sz="0" w:space="0" w:color="auto"/>
                    <w:left w:val="none" w:sz="0" w:space="0" w:color="auto"/>
                    <w:bottom w:val="none" w:sz="0" w:space="0" w:color="auto"/>
                    <w:right w:val="none" w:sz="0" w:space="0" w:color="auto"/>
                  </w:divBdr>
                </w:div>
              </w:divsChild>
            </w:div>
            <w:div w:id="1375888432">
              <w:marLeft w:val="0"/>
              <w:marRight w:val="0"/>
              <w:marTop w:val="0"/>
              <w:marBottom w:val="0"/>
              <w:divBdr>
                <w:top w:val="none" w:sz="0" w:space="0" w:color="auto"/>
                <w:left w:val="none" w:sz="0" w:space="0" w:color="auto"/>
                <w:bottom w:val="none" w:sz="0" w:space="0" w:color="auto"/>
                <w:right w:val="none" w:sz="0" w:space="0" w:color="auto"/>
              </w:divBdr>
              <w:divsChild>
                <w:div w:id="789322023">
                  <w:marLeft w:val="0"/>
                  <w:marRight w:val="0"/>
                  <w:marTop w:val="0"/>
                  <w:marBottom w:val="0"/>
                  <w:divBdr>
                    <w:top w:val="none" w:sz="0" w:space="0" w:color="auto"/>
                    <w:left w:val="none" w:sz="0" w:space="0" w:color="auto"/>
                    <w:bottom w:val="none" w:sz="0" w:space="0" w:color="auto"/>
                    <w:right w:val="none" w:sz="0" w:space="0" w:color="auto"/>
                  </w:divBdr>
                </w:div>
                <w:div w:id="1945262202">
                  <w:marLeft w:val="0"/>
                  <w:marRight w:val="0"/>
                  <w:marTop w:val="0"/>
                  <w:marBottom w:val="0"/>
                  <w:divBdr>
                    <w:top w:val="none" w:sz="0" w:space="0" w:color="auto"/>
                    <w:left w:val="none" w:sz="0" w:space="0" w:color="auto"/>
                    <w:bottom w:val="none" w:sz="0" w:space="0" w:color="auto"/>
                    <w:right w:val="none" w:sz="0" w:space="0" w:color="auto"/>
                  </w:divBdr>
                </w:div>
              </w:divsChild>
            </w:div>
            <w:div w:id="2129665706">
              <w:marLeft w:val="0"/>
              <w:marRight w:val="0"/>
              <w:marTop w:val="0"/>
              <w:marBottom w:val="0"/>
              <w:divBdr>
                <w:top w:val="none" w:sz="0" w:space="0" w:color="auto"/>
                <w:left w:val="none" w:sz="0" w:space="0" w:color="auto"/>
                <w:bottom w:val="none" w:sz="0" w:space="0" w:color="auto"/>
                <w:right w:val="none" w:sz="0" w:space="0" w:color="auto"/>
              </w:divBdr>
              <w:divsChild>
                <w:div w:id="902570085">
                  <w:marLeft w:val="0"/>
                  <w:marRight w:val="0"/>
                  <w:marTop w:val="0"/>
                  <w:marBottom w:val="0"/>
                  <w:divBdr>
                    <w:top w:val="none" w:sz="0" w:space="0" w:color="auto"/>
                    <w:left w:val="none" w:sz="0" w:space="0" w:color="auto"/>
                    <w:bottom w:val="none" w:sz="0" w:space="0" w:color="auto"/>
                    <w:right w:val="none" w:sz="0" w:space="0" w:color="auto"/>
                  </w:divBdr>
                </w:div>
                <w:div w:id="1442916138">
                  <w:marLeft w:val="0"/>
                  <w:marRight w:val="0"/>
                  <w:marTop w:val="0"/>
                  <w:marBottom w:val="0"/>
                  <w:divBdr>
                    <w:top w:val="none" w:sz="0" w:space="0" w:color="auto"/>
                    <w:left w:val="none" w:sz="0" w:space="0" w:color="auto"/>
                    <w:bottom w:val="none" w:sz="0" w:space="0" w:color="auto"/>
                    <w:right w:val="none" w:sz="0" w:space="0" w:color="auto"/>
                  </w:divBdr>
                </w:div>
              </w:divsChild>
            </w:div>
            <w:div w:id="1004280575">
              <w:marLeft w:val="0"/>
              <w:marRight w:val="0"/>
              <w:marTop w:val="0"/>
              <w:marBottom w:val="0"/>
              <w:divBdr>
                <w:top w:val="none" w:sz="0" w:space="0" w:color="auto"/>
                <w:left w:val="none" w:sz="0" w:space="0" w:color="auto"/>
                <w:bottom w:val="none" w:sz="0" w:space="0" w:color="auto"/>
                <w:right w:val="none" w:sz="0" w:space="0" w:color="auto"/>
              </w:divBdr>
              <w:divsChild>
                <w:div w:id="2092698180">
                  <w:marLeft w:val="0"/>
                  <w:marRight w:val="0"/>
                  <w:marTop w:val="0"/>
                  <w:marBottom w:val="0"/>
                  <w:divBdr>
                    <w:top w:val="none" w:sz="0" w:space="0" w:color="auto"/>
                    <w:left w:val="none" w:sz="0" w:space="0" w:color="auto"/>
                    <w:bottom w:val="none" w:sz="0" w:space="0" w:color="auto"/>
                    <w:right w:val="none" w:sz="0" w:space="0" w:color="auto"/>
                  </w:divBdr>
                </w:div>
                <w:div w:id="1343506742">
                  <w:marLeft w:val="0"/>
                  <w:marRight w:val="0"/>
                  <w:marTop w:val="0"/>
                  <w:marBottom w:val="0"/>
                  <w:divBdr>
                    <w:top w:val="none" w:sz="0" w:space="0" w:color="auto"/>
                    <w:left w:val="none" w:sz="0" w:space="0" w:color="auto"/>
                    <w:bottom w:val="none" w:sz="0" w:space="0" w:color="auto"/>
                    <w:right w:val="none" w:sz="0" w:space="0" w:color="auto"/>
                  </w:divBdr>
                </w:div>
              </w:divsChild>
            </w:div>
            <w:div w:id="1228611290">
              <w:marLeft w:val="0"/>
              <w:marRight w:val="0"/>
              <w:marTop w:val="0"/>
              <w:marBottom w:val="0"/>
              <w:divBdr>
                <w:top w:val="none" w:sz="0" w:space="0" w:color="auto"/>
                <w:left w:val="none" w:sz="0" w:space="0" w:color="auto"/>
                <w:bottom w:val="none" w:sz="0" w:space="0" w:color="auto"/>
                <w:right w:val="none" w:sz="0" w:space="0" w:color="auto"/>
              </w:divBdr>
              <w:divsChild>
                <w:div w:id="970867423">
                  <w:marLeft w:val="0"/>
                  <w:marRight w:val="0"/>
                  <w:marTop w:val="0"/>
                  <w:marBottom w:val="0"/>
                  <w:divBdr>
                    <w:top w:val="none" w:sz="0" w:space="0" w:color="auto"/>
                    <w:left w:val="none" w:sz="0" w:space="0" w:color="auto"/>
                    <w:bottom w:val="none" w:sz="0" w:space="0" w:color="auto"/>
                    <w:right w:val="none" w:sz="0" w:space="0" w:color="auto"/>
                  </w:divBdr>
                </w:div>
                <w:div w:id="1947541168">
                  <w:marLeft w:val="0"/>
                  <w:marRight w:val="0"/>
                  <w:marTop w:val="0"/>
                  <w:marBottom w:val="0"/>
                  <w:divBdr>
                    <w:top w:val="none" w:sz="0" w:space="0" w:color="auto"/>
                    <w:left w:val="none" w:sz="0" w:space="0" w:color="auto"/>
                    <w:bottom w:val="none" w:sz="0" w:space="0" w:color="auto"/>
                    <w:right w:val="none" w:sz="0" w:space="0" w:color="auto"/>
                  </w:divBdr>
                </w:div>
              </w:divsChild>
            </w:div>
            <w:div w:id="897282199">
              <w:marLeft w:val="0"/>
              <w:marRight w:val="0"/>
              <w:marTop w:val="0"/>
              <w:marBottom w:val="0"/>
              <w:divBdr>
                <w:top w:val="none" w:sz="0" w:space="0" w:color="auto"/>
                <w:left w:val="none" w:sz="0" w:space="0" w:color="auto"/>
                <w:bottom w:val="none" w:sz="0" w:space="0" w:color="auto"/>
                <w:right w:val="none" w:sz="0" w:space="0" w:color="auto"/>
              </w:divBdr>
              <w:divsChild>
                <w:div w:id="642732038">
                  <w:marLeft w:val="0"/>
                  <w:marRight w:val="0"/>
                  <w:marTop w:val="0"/>
                  <w:marBottom w:val="0"/>
                  <w:divBdr>
                    <w:top w:val="none" w:sz="0" w:space="0" w:color="auto"/>
                    <w:left w:val="none" w:sz="0" w:space="0" w:color="auto"/>
                    <w:bottom w:val="none" w:sz="0" w:space="0" w:color="auto"/>
                    <w:right w:val="none" w:sz="0" w:space="0" w:color="auto"/>
                  </w:divBdr>
                </w:div>
                <w:div w:id="59717444">
                  <w:marLeft w:val="0"/>
                  <w:marRight w:val="0"/>
                  <w:marTop w:val="0"/>
                  <w:marBottom w:val="0"/>
                  <w:divBdr>
                    <w:top w:val="none" w:sz="0" w:space="0" w:color="auto"/>
                    <w:left w:val="none" w:sz="0" w:space="0" w:color="auto"/>
                    <w:bottom w:val="none" w:sz="0" w:space="0" w:color="auto"/>
                    <w:right w:val="none" w:sz="0" w:space="0" w:color="auto"/>
                  </w:divBdr>
                </w:div>
              </w:divsChild>
            </w:div>
            <w:div w:id="501822045">
              <w:marLeft w:val="0"/>
              <w:marRight w:val="0"/>
              <w:marTop w:val="0"/>
              <w:marBottom w:val="0"/>
              <w:divBdr>
                <w:top w:val="none" w:sz="0" w:space="0" w:color="auto"/>
                <w:left w:val="none" w:sz="0" w:space="0" w:color="auto"/>
                <w:bottom w:val="none" w:sz="0" w:space="0" w:color="auto"/>
                <w:right w:val="none" w:sz="0" w:space="0" w:color="auto"/>
              </w:divBdr>
              <w:divsChild>
                <w:div w:id="1817410285">
                  <w:marLeft w:val="0"/>
                  <w:marRight w:val="0"/>
                  <w:marTop w:val="0"/>
                  <w:marBottom w:val="0"/>
                  <w:divBdr>
                    <w:top w:val="none" w:sz="0" w:space="0" w:color="auto"/>
                    <w:left w:val="none" w:sz="0" w:space="0" w:color="auto"/>
                    <w:bottom w:val="none" w:sz="0" w:space="0" w:color="auto"/>
                    <w:right w:val="none" w:sz="0" w:space="0" w:color="auto"/>
                  </w:divBdr>
                </w:div>
                <w:div w:id="1965577529">
                  <w:marLeft w:val="0"/>
                  <w:marRight w:val="0"/>
                  <w:marTop w:val="0"/>
                  <w:marBottom w:val="0"/>
                  <w:divBdr>
                    <w:top w:val="none" w:sz="0" w:space="0" w:color="auto"/>
                    <w:left w:val="none" w:sz="0" w:space="0" w:color="auto"/>
                    <w:bottom w:val="none" w:sz="0" w:space="0" w:color="auto"/>
                    <w:right w:val="none" w:sz="0" w:space="0" w:color="auto"/>
                  </w:divBdr>
                </w:div>
              </w:divsChild>
            </w:div>
            <w:div w:id="1237668078">
              <w:marLeft w:val="0"/>
              <w:marRight w:val="0"/>
              <w:marTop w:val="0"/>
              <w:marBottom w:val="0"/>
              <w:divBdr>
                <w:top w:val="none" w:sz="0" w:space="0" w:color="auto"/>
                <w:left w:val="none" w:sz="0" w:space="0" w:color="auto"/>
                <w:bottom w:val="none" w:sz="0" w:space="0" w:color="auto"/>
                <w:right w:val="none" w:sz="0" w:space="0" w:color="auto"/>
              </w:divBdr>
              <w:divsChild>
                <w:div w:id="586497646">
                  <w:marLeft w:val="0"/>
                  <w:marRight w:val="0"/>
                  <w:marTop w:val="0"/>
                  <w:marBottom w:val="0"/>
                  <w:divBdr>
                    <w:top w:val="none" w:sz="0" w:space="0" w:color="auto"/>
                    <w:left w:val="none" w:sz="0" w:space="0" w:color="auto"/>
                    <w:bottom w:val="none" w:sz="0" w:space="0" w:color="auto"/>
                    <w:right w:val="none" w:sz="0" w:space="0" w:color="auto"/>
                  </w:divBdr>
                </w:div>
                <w:div w:id="4331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28">
          <w:marLeft w:val="0"/>
          <w:marRight w:val="0"/>
          <w:marTop w:val="0"/>
          <w:marBottom w:val="0"/>
          <w:divBdr>
            <w:top w:val="none" w:sz="0" w:space="0" w:color="auto"/>
            <w:left w:val="none" w:sz="0" w:space="0" w:color="auto"/>
            <w:bottom w:val="none" w:sz="0" w:space="0" w:color="auto"/>
            <w:right w:val="none" w:sz="0" w:space="0" w:color="auto"/>
          </w:divBdr>
          <w:divsChild>
            <w:div w:id="331445806">
              <w:marLeft w:val="0"/>
              <w:marRight w:val="0"/>
              <w:marTop w:val="0"/>
              <w:marBottom w:val="0"/>
              <w:divBdr>
                <w:top w:val="none" w:sz="0" w:space="0" w:color="auto"/>
                <w:left w:val="none" w:sz="0" w:space="0" w:color="auto"/>
                <w:bottom w:val="none" w:sz="0" w:space="0" w:color="auto"/>
                <w:right w:val="none" w:sz="0" w:space="0" w:color="auto"/>
              </w:divBdr>
            </w:div>
            <w:div w:id="114256069">
              <w:marLeft w:val="0"/>
              <w:marRight w:val="0"/>
              <w:marTop w:val="0"/>
              <w:marBottom w:val="0"/>
              <w:divBdr>
                <w:top w:val="none" w:sz="0" w:space="0" w:color="auto"/>
                <w:left w:val="none" w:sz="0" w:space="0" w:color="auto"/>
                <w:bottom w:val="none" w:sz="0" w:space="0" w:color="auto"/>
                <w:right w:val="none" w:sz="0" w:space="0" w:color="auto"/>
              </w:divBdr>
              <w:divsChild>
                <w:div w:id="1579680219">
                  <w:marLeft w:val="0"/>
                  <w:marRight w:val="0"/>
                  <w:marTop w:val="0"/>
                  <w:marBottom w:val="0"/>
                  <w:divBdr>
                    <w:top w:val="none" w:sz="0" w:space="0" w:color="auto"/>
                    <w:left w:val="none" w:sz="0" w:space="0" w:color="auto"/>
                    <w:bottom w:val="none" w:sz="0" w:space="0" w:color="auto"/>
                    <w:right w:val="none" w:sz="0" w:space="0" w:color="auto"/>
                  </w:divBdr>
                </w:div>
                <w:div w:id="788282829">
                  <w:marLeft w:val="0"/>
                  <w:marRight w:val="0"/>
                  <w:marTop w:val="0"/>
                  <w:marBottom w:val="0"/>
                  <w:divBdr>
                    <w:top w:val="none" w:sz="0" w:space="0" w:color="auto"/>
                    <w:left w:val="none" w:sz="0" w:space="0" w:color="auto"/>
                    <w:bottom w:val="none" w:sz="0" w:space="0" w:color="auto"/>
                    <w:right w:val="none" w:sz="0" w:space="0" w:color="auto"/>
                  </w:divBdr>
                </w:div>
              </w:divsChild>
            </w:div>
            <w:div w:id="1897428496">
              <w:marLeft w:val="0"/>
              <w:marRight w:val="0"/>
              <w:marTop w:val="0"/>
              <w:marBottom w:val="0"/>
              <w:divBdr>
                <w:top w:val="none" w:sz="0" w:space="0" w:color="auto"/>
                <w:left w:val="none" w:sz="0" w:space="0" w:color="auto"/>
                <w:bottom w:val="none" w:sz="0" w:space="0" w:color="auto"/>
                <w:right w:val="none" w:sz="0" w:space="0" w:color="auto"/>
              </w:divBdr>
              <w:divsChild>
                <w:div w:id="1995835566">
                  <w:marLeft w:val="0"/>
                  <w:marRight w:val="0"/>
                  <w:marTop w:val="0"/>
                  <w:marBottom w:val="0"/>
                  <w:divBdr>
                    <w:top w:val="none" w:sz="0" w:space="0" w:color="auto"/>
                    <w:left w:val="none" w:sz="0" w:space="0" w:color="auto"/>
                    <w:bottom w:val="none" w:sz="0" w:space="0" w:color="auto"/>
                    <w:right w:val="none" w:sz="0" w:space="0" w:color="auto"/>
                  </w:divBdr>
                </w:div>
                <w:div w:id="210503360">
                  <w:marLeft w:val="0"/>
                  <w:marRight w:val="0"/>
                  <w:marTop w:val="0"/>
                  <w:marBottom w:val="0"/>
                  <w:divBdr>
                    <w:top w:val="none" w:sz="0" w:space="0" w:color="auto"/>
                    <w:left w:val="none" w:sz="0" w:space="0" w:color="auto"/>
                    <w:bottom w:val="none" w:sz="0" w:space="0" w:color="auto"/>
                    <w:right w:val="none" w:sz="0" w:space="0" w:color="auto"/>
                  </w:divBdr>
                </w:div>
              </w:divsChild>
            </w:div>
            <w:div w:id="1304117710">
              <w:marLeft w:val="0"/>
              <w:marRight w:val="0"/>
              <w:marTop w:val="0"/>
              <w:marBottom w:val="0"/>
              <w:divBdr>
                <w:top w:val="none" w:sz="0" w:space="0" w:color="auto"/>
                <w:left w:val="none" w:sz="0" w:space="0" w:color="auto"/>
                <w:bottom w:val="none" w:sz="0" w:space="0" w:color="auto"/>
                <w:right w:val="none" w:sz="0" w:space="0" w:color="auto"/>
              </w:divBdr>
              <w:divsChild>
                <w:div w:id="1694183681">
                  <w:marLeft w:val="0"/>
                  <w:marRight w:val="0"/>
                  <w:marTop w:val="0"/>
                  <w:marBottom w:val="0"/>
                  <w:divBdr>
                    <w:top w:val="none" w:sz="0" w:space="0" w:color="auto"/>
                    <w:left w:val="none" w:sz="0" w:space="0" w:color="auto"/>
                    <w:bottom w:val="none" w:sz="0" w:space="0" w:color="auto"/>
                    <w:right w:val="none" w:sz="0" w:space="0" w:color="auto"/>
                  </w:divBdr>
                </w:div>
                <w:div w:id="2099789767">
                  <w:marLeft w:val="0"/>
                  <w:marRight w:val="0"/>
                  <w:marTop w:val="0"/>
                  <w:marBottom w:val="0"/>
                  <w:divBdr>
                    <w:top w:val="none" w:sz="0" w:space="0" w:color="auto"/>
                    <w:left w:val="none" w:sz="0" w:space="0" w:color="auto"/>
                    <w:bottom w:val="none" w:sz="0" w:space="0" w:color="auto"/>
                    <w:right w:val="none" w:sz="0" w:space="0" w:color="auto"/>
                  </w:divBdr>
                </w:div>
              </w:divsChild>
            </w:div>
            <w:div w:id="1883833110">
              <w:marLeft w:val="0"/>
              <w:marRight w:val="0"/>
              <w:marTop w:val="0"/>
              <w:marBottom w:val="0"/>
              <w:divBdr>
                <w:top w:val="none" w:sz="0" w:space="0" w:color="auto"/>
                <w:left w:val="none" w:sz="0" w:space="0" w:color="auto"/>
                <w:bottom w:val="none" w:sz="0" w:space="0" w:color="auto"/>
                <w:right w:val="none" w:sz="0" w:space="0" w:color="auto"/>
              </w:divBdr>
              <w:divsChild>
                <w:div w:id="230897451">
                  <w:marLeft w:val="0"/>
                  <w:marRight w:val="0"/>
                  <w:marTop w:val="0"/>
                  <w:marBottom w:val="0"/>
                  <w:divBdr>
                    <w:top w:val="none" w:sz="0" w:space="0" w:color="auto"/>
                    <w:left w:val="none" w:sz="0" w:space="0" w:color="auto"/>
                    <w:bottom w:val="none" w:sz="0" w:space="0" w:color="auto"/>
                    <w:right w:val="none" w:sz="0" w:space="0" w:color="auto"/>
                  </w:divBdr>
                </w:div>
                <w:div w:id="2041780612">
                  <w:marLeft w:val="0"/>
                  <w:marRight w:val="0"/>
                  <w:marTop w:val="0"/>
                  <w:marBottom w:val="0"/>
                  <w:divBdr>
                    <w:top w:val="none" w:sz="0" w:space="0" w:color="auto"/>
                    <w:left w:val="none" w:sz="0" w:space="0" w:color="auto"/>
                    <w:bottom w:val="none" w:sz="0" w:space="0" w:color="auto"/>
                    <w:right w:val="none" w:sz="0" w:space="0" w:color="auto"/>
                  </w:divBdr>
                </w:div>
              </w:divsChild>
            </w:div>
            <w:div w:id="39059893">
              <w:marLeft w:val="0"/>
              <w:marRight w:val="0"/>
              <w:marTop w:val="0"/>
              <w:marBottom w:val="0"/>
              <w:divBdr>
                <w:top w:val="none" w:sz="0" w:space="0" w:color="auto"/>
                <w:left w:val="none" w:sz="0" w:space="0" w:color="auto"/>
                <w:bottom w:val="none" w:sz="0" w:space="0" w:color="auto"/>
                <w:right w:val="none" w:sz="0" w:space="0" w:color="auto"/>
              </w:divBdr>
              <w:divsChild>
                <w:div w:id="1768423870">
                  <w:marLeft w:val="0"/>
                  <w:marRight w:val="0"/>
                  <w:marTop w:val="0"/>
                  <w:marBottom w:val="0"/>
                  <w:divBdr>
                    <w:top w:val="none" w:sz="0" w:space="0" w:color="auto"/>
                    <w:left w:val="none" w:sz="0" w:space="0" w:color="auto"/>
                    <w:bottom w:val="none" w:sz="0" w:space="0" w:color="auto"/>
                    <w:right w:val="none" w:sz="0" w:space="0" w:color="auto"/>
                  </w:divBdr>
                </w:div>
                <w:div w:id="1298950745">
                  <w:marLeft w:val="0"/>
                  <w:marRight w:val="0"/>
                  <w:marTop w:val="0"/>
                  <w:marBottom w:val="0"/>
                  <w:divBdr>
                    <w:top w:val="none" w:sz="0" w:space="0" w:color="auto"/>
                    <w:left w:val="none" w:sz="0" w:space="0" w:color="auto"/>
                    <w:bottom w:val="none" w:sz="0" w:space="0" w:color="auto"/>
                    <w:right w:val="none" w:sz="0" w:space="0" w:color="auto"/>
                  </w:divBdr>
                </w:div>
              </w:divsChild>
            </w:div>
            <w:div w:id="2130774689">
              <w:marLeft w:val="0"/>
              <w:marRight w:val="0"/>
              <w:marTop w:val="0"/>
              <w:marBottom w:val="0"/>
              <w:divBdr>
                <w:top w:val="none" w:sz="0" w:space="0" w:color="auto"/>
                <w:left w:val="none" w:sz="0" w:space="0" w:color="auto"/>
                <w:bottom w:val="none" w:sz="0" w:space="0" w:color="auto"/>
                <w:right w:val="none" w:sz="0" w:space="0" w:color="auto"/>
              </w:divBdr>
              <w:divsChild>
                <w:div w:id="211889307">
                  <w:marLeft w:val="0"/>
                  <w:marRight w:val="0"/>
                  <w:marTop w:val="0"/>
                  <w:marBottom w:val="0"/>
                  <w:divBdr>
                    <w:top w:val="none" w:sz="0" w:space="0" w:color="auto"/>
                    <w:left w:val="none" w:sz="0" w:space="0" w:color="auto"/>
                    <w:bottom w:val="none" w:sz="0" w:space="0" w:color="auto"/>
                    <w:right w:val="none" w:sz="0" w:space="0" w:color="auto"/>
                  </w:divBdr>
                </w:div>
                <w:div w:id="1575702083">
                  <w:marLeft w:val="0"/>
                  <w:marRight w:val="0"/>
                  <w:marTop w:val="0"/>
                  <w:marBottom w:val="0"/>
                  <w:divBdr>
                    <w:top w:val="none" w:sz="0" w:space="0" w:color="auto"/>
                    <w:left w:val="none" w:sz="0" w:space="0" w:color="auto"/>
                    <w:bottom w:val="none" w:sz="0" w:space="0" w:color="auto"/>
                    <w:right w:val="none" w:sz="0" w:space="0" w:color="auto"/>
                  </w:divBdr>
                </w:div>
              </w:divsChild>
            </w:div>
            <w:div w:id="834417718">
              <w:marLeft w:val="0"/>
              <w:marRight w:val="0"/>
              <w:marTop w:val="0"/>
              <w:marBottom w:val="0"/>
              <w:divBdr>
                <w:top w:val="none" w:sz="0" w:space="0" w:color="auto"/>
                <w:left w:val="none" w:sz="0" w:space="0" w:color="auto"/>
                <w:bottom w:val="none" w:sz="0" w:space="0" w:color="auto"/>
                <w:right w:val="none" w:sz="0" w:space="0" w:color="auto"/>
              </w:divBdr>
              <w:divsChild>
                <w:div w:id="1471366663">
                  <w:marLeft w:val="0"/>
                  <w:marRight w:val="0"/>
                  <w:marTop w:val="0"/>
                  <w:marBottom w:val="0"/>
                  <w:divBdr>
                    <w:top w:val="none" w:sz="0" w:space="0" w:color="auto"/>
                    <w:left w:val="none" w:sz="0" w:space="0" w:color="auto"/>
                    <w:bottom w:val="none" w:sz="0" w:space="0" w:color="auto"/>
                    <w:right w:val="none" w:sz="0" w:space="0" w:color="auto"/>
                  </w:divBdr>
                </w:div>
                <w:div w:id="512652281">
                  <w:marLeft w:val="0"/>
                  <w:marRight w:val="0"/>
                  <w:marTop w:val="0"/>
                  <w:marBottom w:val="0"/>
                  <w:divBdr>
                    <w:top w:val="none" w:sz="0" w:space="0" w:color="auto"/>
                    <w:left w:val="none" w:sz="0" w:space="0" w:color="auto"/>
                    <w:bottom w:val="none" w:sz="0" w:space="0" w:color="auto"/>
                    <w:right w:val="none" w:sz="0" w:space="0" w:color="auto"/>
                  </w:divBdr>
                </w:div>
              </w:divsChild>
            </w:div>
            <w:div w:id="127207341">
              <w:marLeft w:val="0"/>
              <w:marRight w:val="0"/>
              <w:marTop w:val="0"/>
              <w:marBottom w:val="0"/>
              <w:divBdr>
                <w:top w:val="none" w:sz="0" w:space="0" w:color="auto"/>
                <w:left w:val="none" w:sz="0" w:space="0" w:color="auto"/>
                <w:bottom w:val="none" w:sz="0" w:space="0" w:color="auto"/>
                <w:right w:val="none" w:sz="0" w:space="0" w:color="auto"/>
              </w:divBdr>
              <w:divsChild>
                <w:div w:id="11346217">
                  <w:marLeft w:val="0"/>
                  <w:marRight w:val="0"/>
                  <w:marTop w:val="0"/>
                  <w:marBottom w:val="0"/>
                  <w:divBdr>
                    <w:top w:val="none" w:sz="0" w:space="0" w:color="auto"/>
                    <w:left w:val="none" w:sz="0" w:space="0" w:color="auto"/>
                    <w:bottom w:val="none" w:sz="0" w:space="0" w:color="auto"/>
                    <w:right w:val="none" w:sz="0" w:space="0" w:color="auto"/>
                  </w:divBdr>
                </w:div>
                <w:div w:id="671690208">
                  <w:marLeft w:val="0"/>
                  <w:marRight w:val="0"/>
                  <w:marTop w:val="0"/>
                  <w:marBottom w:val="0"/>
                  <w:divBdr>
                    <w:top w:val="none" w:sz="0" w:space="0" w:color="auto"/>
                    <w:left w:val="none" w:sz="0" w:space="0" w:color="auto"/>
                    <w:bottom w:val="none" w:sz="0" w:space="0" w:color="auto"/>
                    <w:right w:val="none" w:sz="0" w:space="0" w:color="auto"/>
                  </w:divBdr>
                </w:div>
              </w:divsChild>
            </w:div>
            <w:div w:id="392194247">
              <w:marLeft w:val="0"/>
              <w:marRight w:val="0"/>
              <w:marTop w:val="0"/>
              <w:marBottom w:val="0"/>
              <w:divBdr>
                <w:top w:val="none" w:sz="0" w:space="0" w:color="auto"/>
                <w:left w:val="none" w:sz="0" w:space="0" w:color="auto"/>
                <w:bottom w:val="none" w:sz="0" w:space="0" w:color="auto"/>
                <w:right w:val="none" w:sz="0" w:space="0" w:color="auto"/>
              </w:divBdr>
              <w:divsChild>
                <w:div w:id="2106533042">
                  <w:marLeft w:val="0"/>
                  <w:marRight w:val="0"/>
                  <w:marTop w:val="0"/>
                  <w:marBottom w:val="0"/>
                  <w:divBdr>
                    <w:top w:val="none" w:sz="0" w:space="0" w:color="auto"/>
                    <w:left w:val="none" w:sz="0" w:space="0" w:color="auto"/>
                    <w:bottom w:val="none" w:sz="0" w:space="0" w:color="auto"/>
                    <w:right w:val="none" w:sz="0" w:space="0" w:color="auto"/>
                  </w:divBdr>
                </w:div>
                <w:div w:id="1462726070">
                  <w:marLeft w:val="0"/>
                  <w:marRight w:val="0"/>
                  <w:marTop w:val="0"/>
                  <w:marBottom w:val="0"/>
                  <w:divBdr>
                    <w:top w:val="none" w:sz="0" w:space="0" w:color="auto"/>
                    <w:left w:val="none" w:sz="0" w:space="0" w:color="auto"/>
                    <w:bottom w:val="none" w:sz="0" w:space="0" w:color="auto"/>
                    <w:right w:val="none" w:sz="0" w:space="0" w:color="auto"/>
                  </w:divBdr>
                </w:div>
              </w:divsChild>
            </w:div>
            <w:div w:id="447284887">
              <w:marLeft w:val="0"/>
              <w:marRight w:val="0"/>
              <w:marTop w:val="0"/>
              <w:marBottom w:val="0"/>
              <w:divBdr>
                <w:top w:val="none" w:sz="0" w:space="0" w:color="auto"/>
                <w:left w:val="none" w:sz="0" w:space="0" w:color="auto"/>
                <w:bottom w:val="none" w:sz="0" w:space="0" w:color="auto"/>
                <w:right w:val="none" w:sz="0" w:space="0" w:color="auto"/>
              </w:divBdr>
              <w:divsChild>
                <w:div w:id="1141386407">
                  <w:marLeft w:val="0"/>
                  <w:marRight w:val="0"/>
                  <w:marTop w:val="0"/>
                  <w:marBottom w:val="0"/>
                  <w:divBdr>
                    <w:top w:val="none" w:sz="0" w:space="0" w:color="auto"/>
                    <w:left w:val="none" w:sz="0" w:space="0" w:color="auto"/>
                    <w:bottom w:val="none" w:sz="0" w:space="0" w:color="auto"/>
                    <w:right w:val="none" w:sz="0" w:space="0" w:color="auto"/>
                  </w:divBdr>
                </w:div>
                <w:div w:id="385687845">
                  <w:marLeft w:val="0"/>
                  <w:marRight w:val="0"/>
                  <w:marTop w:val="0"/>
                  <w:marBottom w:val="0"/>
                  <w:divBdr>
                    <w:top w:val="none" w:sz="0" w:space="0" w:color="auto"/>
                    <w:left w:val="none" w:sz="0" w:space="0" w:color="auto"/>
                    <w:bottom w:val="none" w:sz="0" w:space="0" w:color="auto"/>
                    <w:right w:val="none" w:sz="0" w:space="0" w:color="auto"/>
                  </w:divBdr>
                </w:div>
              </w:divsChild>
            </w:div>
            <w:div w:id="3017314">
              <w:marLeft w:val="0"/>
              <w:marRight w:val="0"/>
              <w:marTop w:val="0"/>
              <w:marBottom w:val="0"/>
              <w:divBdr>
                <w:top w:val="none" w:sz="0" w:space="0" w:color="auto"/>
                <w:left w:val="none" w:sz="0" w:space="0" w:color="auto"/>
                <w:bottom w:val="none" w:sz="0" w:space="0" w:color="auto"/>
                <w:right w:val="none" w:sz="0" w:space="0" w:color="auto"/>
              </w:divBdr>
              <w:divsChild>
                <w:div w:id="1614050347">
                  <w:marLeft w:val="0"/>
                  <w:marRight w:val="0"/>
                  <w:marTop w:val="0"/>
                  <w:marBottom w:val="0"/>
                  <w:divBdr>
                    <w:top w:val="none" w:sz="0" w:space="0" w:color="auto"/>
                    <w:left w:val="none" w:sz="0" w:space="0" w:color="auto"/>
                    <w:bottom w:val="none" w:sz="0" w:space="0" w:color="auto"/>
                    <w:right w:val="none" w:sz="0" w:space="0" w:color="auto"/>
                  </w:divBdr>
                </w:div>
                <w:div w:id="836120269">
                  <w:marLeft w:val="0"/>
                  <w:marRight w:val="0"/>
                  <w:marTop w:val="0"/>
                  <w:marBottom w:val="0"/>
                  <w:divBdr>
                    <w:top w:val="none" w:sz="0" w:space="0" w:color="auto"/>
                    <w:left w:val="none" w:sz="0" w:space="0" w:color="auto"/>
                    <w:bottom w:val="none" w:sz="0" w:space="0" w:color="auto"/>
                    <w:right w:val="none" w:sz="0" w:space="0" w:color="auto"/>
                  </w:divBdr>
                </w:div>
              </w:divsChild>
            </w:div>
            <w:div w:id="179122689">
              <w:marLeft w:val="0"/>
              <w:marRight w:val="0"/>
              <w:marTop w:val="0"/>
              <w:marBottom w:val="0"/>
              <w:divBdr>
                <w:top w:val="none" w:sz="0" w:space="0" w:color="auto"/>
                <w:left w:val="none" w:sz="0" w:space="0" w:color="auto"/>
                <w:bottom w:val="none" w:sz="0" w:space="0" w:color="auto"/>
                <w:right w:val="none" w:sz="0" w:space="0" w:color="auto"/>
              </w:divBdr>
              <w:divsChild>
                <w:div w:id="1398631453">
                  <w:marLeft w:val="0"/>
                  <w:marRight w:val="0"/>
                  <w:marTop w:val="0"/>
                  <w:marBottom w:val="0"/>
                  <w:divBdr>
                    <w:top w:val="none" w:sz="0" w:space="0" w:color="auto"/>
                    <w:left w:val="none" w:sz="0" w:space="0" w:color="auto"/>
                    <w:bottom w:val="none" w:sz="0" w:space="0" w:color="auto"/>
                    <w:right w:val="none" w:sz="0" w:space="0" w:color="auto"/>
                  </w:divBdr>
                </w:div>
                <w:div w:id="1130243215">
                  <w:marLeft w:val="0"/>
                  <w:marRight w:val="0"/>
                  <w:marTop w:val="0"/>
                  <w:marBottom w:val="0"/>
                  <w:divBdr>
                    <w:top w:val="none" w:sz="0" w:space="0" w:color="auto"/>
                    <w:left w:val="none" w:sz="0" w:space="0" w:color="auto"/>
                    <w:bottom w:val="none" w:sz="0" w:space="0" w:color="auto"/>
                    <w:right w:val="none" w:sz="0" w:space="0" w:color="auto"/>
                  </w:divBdr>
                </w:div>
              </w:divsChild>
            </w:div>
            <w:div w:id="507714008">
              <w:marLeft w:val="0"/>
              <w:marRight w:val="0"/>
              <w:marTop w:val="0"/>
              <w:marBottom w:val="0"/>
              <w:divBdr>
                <w:top w:val="none" w:sz="0" w:space="0" w:color="auto"/>
                <w:left w:val="none" w:sz="0" w:space="0" w:color="auto"/>
                <w:bottom w:val="none" w:sz="0" w:space="0" w:color="auto"/>
                <w:right w:val="none" w:sz="0" w:space="0" w:color="auto"/>
              </w:divBdr>
              <w:divsChild>
                <w:div w:id="1813135110">
                  <w:marLeft w:val="0"/>
                  <w:marRight w:val="0"/>
                  <w:marTop w:val="0"/>
                  <w:marBottom w:val="0"/>
                  <w:divBdr>
                    <w:top w:val="none" w:sz="0" w:space="0" w:color="auto"/>
                    <w:left w:val="none" w:sz="0" w:space="0" w:color="auto"/>
                    <w:bottom w:val="none" w:sz="0" w:space="0" w:color="auto"/>
                    <w:right w:val="none" w:sz="0" w:space="0" w:color="auto"/>
                  </w:divBdr>
                </w:div>
                <w:div w:id="1756590199">
                  <w:marLeft w:val="0"/>
                  <w:marRight w:val="0"/>
                  <w:marTop w:val="0"/>
                  <w:marBottom w:val="0"/>
                  <w:divBdr>
                    <w:top w:val="none" w:sz="0" w:space="0" w:color="auto"/>
                    <w:left w:val="none" w:sz="0" w:space="0" w:color="auto"/>
                    <w:bottom w:val="none" w:sz="0" w:space="0" w:color="auto"/>
                    <w:right w:val="none" w:sz="0" w:space="0" w:color="auto"/>
                  </w:divBdr>
                </w:div>
              </w:divsChild>
            </w:div>
            <w:div w:id="1158964529">
              <w:marLeft w:val="0"/>
              <w:marRight w:val="0"/>
              <w:marTop w:val="0"/>
              <w:marBottom w:val="0"/>
              <w:divBdr>
                <w:top w:val="none" w:sz="0" w:space="0" w:color="auto"/>
                <w:left w:val="none" w:sz="0" w:space="0" w:color="auto"/>
                <w:bottom w:val="none" w:sz="0" w:space="0" w:color="auto"/>
                <w:right w:val="none" w:sz="0" w:space="0" w:color="auto"/>
              </w:divBdr>
              <w:divsChild>
                <w:div w:id="2102994249">
                  <w:marLeft w:val="0"/>
                  <w:marRight w:val="0"/>
                  <w:marTop w:val="0"/>
                  <w:marBottom w:val="0"/>
                  <w:divBdr>
                    <w:top w:val="none" w:sz="0" w:space="0" w:color="auto"/>
                    <w:left w:val="none" w:sz="0" w:space="0" w:color="auto"/>
                    <w:bottom w:val="none" w:sz="0" w:space="0" w:color="auto"/>
                    <w:right w:val="none" w:sz="0" w:space="0" w:color="auto"/>
                  </w:divBdr>
                </w:div>
                <w:div w:id="2519783">
                  <w:marLeft w:val="0"/>
                  <w:marRight w:val="0"/>
                  <w:marTop w:val="0"/>
                  <w:marBottom w:val="0"/>
                  <w:divBdr>
                    <w:top w:val="none" w:sz="0" w:space="0" w:color="auto"/>
                    <w:left w:val="none" w:sz="0" w:space="0" w:color="auto"/>
                    <w:bottom w:val="none" w:sz="0" w:space="0" w:color="auto"/>
                    <w:right w:val="none" w:sz="0" w:space="0" w:color="auto"/>
                  </w:divBdr>
                </w:div>
              </w:divsChild>
            </w:div>
            <w:div w:id="1909922110">
              <w:marLeft w:val="0"/>
              <w:marRight w:val="0"/>
              <w:marTop w:val="0"/>
              <w:marBottom w:val="0"/>
              <w:divBdr>
                <w:top w:val="none" w:sz="0" w:space="0" w:color="auto"/>
                <w:left w:val="none" w:sz="0" w:space="0" w:color="auto"/>
                <w:bottom w:val="none" w:sz="0" w:space="0" w:color="auto"/>
                <w:right w:val="none" w:sz="0" w:space="0" w:color="auto"/>
              </w:divBdr>
              <w:divsChild>
                <w:div w:id="874581788">
                  <w:marLeft w:val="0"/>
                  <w:marRight w:val="0"/>
                  <w:marTop w:val="0"/>
                  <w:marBottom w:val="0"/>
                  <w:divBdr>
                    <w:top w:val="none" w:sz="0" w:space="0" w:color="auto"/>
                    <w:left w:val="none" w:sz="0" w:space="0" w:color="auto"/>
                    <w:bottom w:val="none" w:sz="0" w:space="0" w:color="auto"/>
                    <w:right w:val="none" w:sz="0" w:space="0" w:color="auto"/>
                  </w:divBdr>
                </w:div>
                <w:div w:id="1021128113">
                  <w:marLeft w:val="0"/>
                  <w:marRight w:val="0"/>
                  <w:marTop w:val="0"/>
                  <w:marBottom w:val="0"/>
                  <w:divBdr>
                    <w:top w:val="none" w:sz="0" w:space="0" w:color="auto"/>
                    <w:left w:val="none" w:sz="0" w:space="0" w:color="auto"/>
                    <w:bottom w:val="none" w:sz="0" w:space="0" w:color="auto"/>
                    <w:right w:val="none" w:sz="0" w:space="0" w:color="auto"/>
                  </w:divBdr>
                </w:div>
              </w:divsChild>
            </w:div>
            <w:div w:id="672033034">
              <w:marLeft w:val="0"/>
              <w:marRight w:val="0"/>
              <w:marTop w:val="0"/>
              <w:marBottom w:val="0"/>
              <w:divBdr>
                <w:top w:val="none" w:sz="0" w:space="0" w:color="auto"/>
                <w:left w:val="none" w:sz="0" w:space="0" w:color="auto"/>
                <w:bottom w:val="none" w:sz="0" w:space="0" w:color="auto"/>
                <w:right w:val="none" w:sz="0" w:space="0" w:color="auto"/>
              </w:divBdr>
              <w:divsChild>
                <w:div w:id="1646665991">
                  <w:marLeft w:val="0"/>
                  <w:marRight w:val="0"/>
                  <w:marTop w:val="0"/>
                  <w:marBottom w:val="0"/>
                  <w:divBdr>
                    <w:top w:val="none" w:sz="0" w:space="0" w:color="auto"/>
                    <w:left w:val="none" w:sz="0" w:space="0" w:color="auto"/>
                    <w:bottom w:val="none" w:sz="0" w:space="0" w:color="auto"/>
                    <w:right w:val="none" w:sz="0" w:space="0" w:color="auto"/>
                  </w:divBdr>
                </w:div>
                <w:div w:id="385103443">
                  <w:marLeft w:val="0"/>
                  <w:marRight w:val="0"/>
                  <w:marTop w:val="0"/>
                  <w:marBottom w:val="0"/>
                  <w:divBdr>
                    <w:top w:val="none" w:sz="0" w:space="0" w:color="auto"/>
                    <w:left w:val="none" w:sz="0" w:space="0" w:color="auto"/>
                    <w:bottom w:val="none" w:sz="0" w:space="0" w:color="auto"/>
                    <w:right w:val="none" w:sz="0" w:space="0" w:color="auto"/>
                  </w:divBdr>
                </w:div>
              </w:divsChild>
            </w:div>
            <w:div w:id="1758480783">
              <w:marLeft w:val="0"/>
              <w:marRight w:val="0"/>
              <w:marTop w:val="0"/>
              <w:marBottom w:val="0"/>
              <w:divBdr>
                <w:top w:val="none" w:sz="0" w:space="0" w:color="auto"/>
                <w:left w:val="none" w:sz="0" w:space="0" w:color="auto"/>
                <w:bottom w:val="none" w:sz="0" w:space="0" w:color="auto"/>
                <w:right w:val="none" w:sz="0" w:space="0" w:color="auto"/>
              </w:divBdr>
              <w:divsChild>
                <w:div w:id="1412853794">
                  <w:marLeft w:val="0"/>
                  <w:marRight w:val="0"/>
                  <w:marTop w:val="0"/>
                  <w:marBottom w:val="0"/>
                  <w:divBdr>
                    <w:top w:val="none" w:sz="0" w:space="0" w:color="auto"/>
                    <w:left w:val="none" w:sz="0" w:space="0" w:color="auto"/>
                    <w:bottom w:val="none" w:sz="0" w:space="0" w:color="auto"/>
                    <w:right w:val="none" w:sz="0" w:space="0" w:color="auto"/>
                  </w:divBdr>
                </w:div>
                <w:div w:id="1778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213">
          <w:marLeft w:val="0"/>
          <w:marRight w:val="0"/>
          <w:marTop w:val="0"/>
          <w:marBottom w:val="0"/>
          <w:divBdr>
            <w:top w:val="none" w:sz="0" w:space="0" w:color="auto"/>
            <w:left w:val="none" w:sz="0" w:space="0" w:color="auto"/>
            <w:bottom w:val="none" w:sz="0" w:space="0" w:color="auto"/>
            <w:right w:val="none" w:sz="0" w:space="0" w:color="auto"/>
          </w:divBdr>
          <w:divsChild>
            <w:div w:id="1417247159">
              <w:marLeft w:val="0"/>
              <w:marRight w:val="0"/>
              <w:marTop w:val="0"/>
              <w:marBottom w:val="0"/>
              <w:divBdr>
                <w:top w:val="none" w:sz="0" w:space="0" w:color="auto"/>
                <w:left w:val="none" w:sz="0" w:space="0" w:color="auto"/>
                <w:bottom w:val="none" w:sz="0" w:space="0" w:color="auto"/>
                <w:right w:val="none" w:sz="0" w:space="0" w:color="auto"/>
              </w:divBdr>
            </w:div>
            <w:div w:id="1555241192">
              <w:marLeft w:val="0"/>
              <w:marRight w:val="0"/>
              <w:marTop w:val="0"/>
              <w:marBottom w:val="0"/>
              <w:divBdr>
                <w:top w:val="none" w:sz="0" w:space="0" w:color="auto"/>
                <w:left w:val="none" w:sz="0" w:space="0" w:color="auto"/>
                <w:bottom w:val="none" w:sz="0" w:space="0" w:color="auto"/>
                <w:right w:val="none" w:sz="0" w:space="0" w:color="auto"/>
              </w:divBdr>
              <w:divsChild>
                <w:div w:id="517737947">
                  <w:marLeft w:val="0"/>
                  <w:marRight w:val="0"/>
                  <w:marTop w:val="0"/>
                  <w:marBottom w:val="0"/>
                  <w:divBdr>
                    <w:top w:val="none" w:sz="0" w:space="0" w:color="auto"/>
                    <w:left w:val="none" w:sz="0" w:space="0" w:color="auto"/>
                    <w:bottom w:val="none" w:sz="0" w:space="0" w:color="auto"/>
                    <w:right w:val="none" w:sz="0" w:space="0" w:color="auto"/>
                  </w:divBdr>
                </w:div>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417745196">
              <w:marLeft w:val="0"/>
              <w:marRight w:val="0"/>
              <w:marTop w:val="0"/>
              <w:marBottom w:val="0"/>
              <w:divBdr>
                <w:top w:val="none" w:sz="0" w:space="0" w:color="auto"/>
                <w:left w:val="none" w:sz="0" w:space="0" w:color="auto"/>
                <w:bottom w:val="none" w:sz="0" w:space="0" w:color="auto"/>
                <w:right w:val="none" w:sz="0" w:space="0" w:color="auto"/>
              </w:divBdr>
              <w:divsChild>
                <w:div w:id="375353915">
                  <w:marLeft w:val="0"/>
                  <w:marRight w:val="0"/>
                  <w:marTop w:val="0"/>
                  <w:marBottom w:val="0"/>
                  <w:divBdr>
                    <w:top w:val="none" w:sz="0" w:space="0" w:color="auto"/>
                    <w:left w:val="none" w:sz="0" w:space="0" w:color="auto"/>
                    <w:bottom w:val="none" w:sz="0" w:space="0" w:color="auto"/>
                    <w:right w:val="none" w:sz="0" w:space="0" w:color="auto"/>
                  </w:divBdr>
                </w:div>
                <w:div w:id="1900940298">
                  <w:marLeft w:val="0"/>
                  <w:marRight w:val="0"/>
                  <w:marTop w:val="0"/>
                  <w:marBottom w:val="0"/>
                  <w:divBdr>
                    <w:top w:val="none" w:sz="0" w:space="0" w:color="auto"/>
                    <w:left w:val="none" w:sz="0" w:space="0" w:color="auto"/>
                    <w:bottom w:val="none" w:sz="0" w:space="0" w:color="auto"/>
                    <w:right w:val="none" w:sz="0" w:space="0" w:color="auto"/>
                  </w:divBdr>
                </w:div>
              </w:divsChild>
            </w:div>
            <w:div w:id="44722978">
              <w:marLeft w:val="0"/>
              <w:marRight w:val="0"/>
              <w:marTop w:val="0"/>
              <w:marBottom w:val="0"/>
              <w:divBdr>
                <w:top w:val="none" w:sz="0" w:space="0" w:color="auto"/>
                <w:left w:val="none" w:sz="0" w:space="0" w:color="auto"/>
                <w:bottom w:val="none" w:sz="0" w:space="0" w:color="auto"/>
                <w:right w:val="none" w:sz="0" w:space="0" w:color="auto"/>
              </w:divBdr>
              <w:divsChild>
                <w:div w:id="221598891">
                  <w:marLeft w:val="0"/>
                  <w:marRight w:val="0"/>
                  <w:marTop w:val="0"/>
                  <w:marBottom w:val="0"/>
                  <w:divBdr>
                    <w:top w:val="none" w:sz="0" w:space="0" w:color="auto"/>
                    <w:left w:val="none" w:sz="0" w:space="0" w:color="auto"/>
                    <w:bottom w:val="none" w:sz="0" w:space="0" w:color="auto"/>
                    <w:right w:val="none" w:sz="0" w:space="0" w:color="auto"/>
                  </w:divBdr>
                </w:div>
                <w:div w:id="957028734">
                  <w:marLeft w:val="0"/>
                  <w:marRight w:val="0"/>
                  <w:marTop w:val="0"/>
                  <w:marBottom w:val="0"/>
                  <w:divBdr>
                    <w:top w:val="none" w:sz="0" w:space="0" w:color="auto"/>
                    <w:left w:val="none" w:sz="0" w:space="0" w:color="auto"/>
                    <w:bottom w:val="none" w:sz="0" w:space="0" w:color="auto"/>
                    <w:right w:val="none" w:sz="0" w:space="0" w:color="auto"/>
                  </w:divBdr>
                </w:div>
              </w:divsChild>
            </w:div>
            <w:div w:id="1964339259">
              <w:marLeft w:val="0"/>
              <w:marRight w:val="0"/>
              <w:marTop w:val="0"/>
              <w:marBottom w:val="0"/>
              <w:divBdr>
                <w:top w:val="none" w:sz="0" w:space="0" w:color="auto"/>
                <w:left w:val="none" w:sz="0" w:space="0" w:color="auto"/>
                <w:bottom w:val="none" w:sz="0" w:space="0" w:color="auto"/>
                <w:right w:val="none" w:sz="0" w:space="0" w:color="auto"/>
              </w:divBdr>
              <w:divsChild>
                <w:div w:id="422191449">
                  <w:marLeft w:val="0"/>
                  <w:marRight w:val="0"/>
                  <w:marTop w:val="0"/>
                  <w:marBottom w:val="0"/>
                  <w:divBdr>
                    <w:top w:val="none" w:sz="0" w:space="0" w:color="auto"/>
                    <w:left w:val="none" w:sz="0" w:space="0" w:color="auto"/>
                    <w:bottom w:val="none" w:sz="0" w:space="0" w:color="auto"/>
                    <w:right w:val="none" w:sz="0" w:space="0" w:color="auto"/>
                  </w:divBdr>
                </w:div>
                <w:div w:id="1397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737">
      <w:bodyDiv w:val="1"/>
      <w:marLeft w:val="0"/>
      <w:marRight w:val="0"/>
      <w:marTop w:val="0"/>
      <w:marBottom w:val="0"/>
      <w:divBdr>
        <w:top w:val="none" w:sz="0" w:space="0" w:color="auto"/>
        <w:left w:val="none" w:sz="0" w:space="0" w:color="auto"/>
        <w:bottom w:val="none" w:sz="0" w:space="0" w:color="auto"/>
        <w:right w:val="none" w:sz="0" w:space="0" w:color="auto"/>
      </w:divBdr>
      <w:divsChild>
        <w:div w:id="825516752">
          <w:marLeft w:val="0"/>
          <w:marRight w:val="0"/>
          <w:marTop w:val="0"/>
          <w:marBottom w:val="0"/>
          <w:divBdr>
            <w:top w:val="none" w:sz="0" w:space="0" w:color="auto"/>
            <w:left w:val="none" w:sz="0" w:space="0" w:color="auto"/>
            <w:bottom w:val="none" w:sz="0" w:space="0" w:color="auto"/>
            <w:right w:val="none" w:sz="0" w:space="0" w:color="auto"/>
          </w:divBdr>
          <w:divsChild>
            <w:div w:id="1030489957">
              <w:marLeft w:val="0"/>
              <w:marRight w:val="0"/>
              <w:marTop w:val="0"/>
              <w:marBottom w:val="0"/>
              <w:divBdr>
                <w:top w:val="none" w:sz="0" w:space="0" w:color="auto"/>
                <w:left w:val="none" w:sz="0" w:space="0" w:color="auto"/>
                <w:bottom w:val="none" w:sz="0" w:space="0" w:color="auto"/>
                <w:right w:val="none" w:sz="0" w:space="0" w:color="auto"/>
              </w:divBdr>
              <w:divsChild>
                <w:div w:id="940260449">
                  <w:marLeft w:val="0"/>
                  <w:marRight w:val="0"/>
                  <w:marTop w:val="0"/>
                  <w:marBottom w:val="0"/>
                  <w:divBdr>
                    <w:top w:val="none" w:sz="0" w:space="0" w:color="auto"/>
                    <w:left w:val="none" w:sz="0" w:space="0" w:color="auto"/>
                    <w:bottom w:val="none" w:sz="0" w:space="0" w:color="auto"/>
                    <w:right w:val="none" w:sz="0" w:space="0" w:color="auto"/>
                  </w:divBdr>
                </w:div>
                <w:div w:id="2000310499">
                  <w:marLeft w:val="0"/>
                  <w:marRight w:val="0"/>
                  <w:marTop w:val="0"/>
                  <w:marBottom w:val="0"/>
                  <w:divBdr>
                    <w:top w:val="none" w:sz="0" w:space="0" w:color="auto"/>
                    <w:left w:val="none" w:sz="0" w:space="0" w:color="auto"/>
                    <w:bottom w:val="none" w:sz="0" w:space="0" w:color="auto"/>
                    <w:right w:val="none" w:sz="0" w:space="0" w:color="auto"/>
                  </w:divBdr>
                </w:div>
                <w:div w:id="669337495">
                  <w:marLeft w:val="0"/>
                  <w:marRight w:val="0"/>
                  <w:marTop w:val="0"/>
                  <w:marBottom w:val="0"/>
                  <w:divBdr>
                    <w:top w:val="none" w:sz="0" w:space="0" w:color="auto"/>
                    <w:left w:val="none" w:sz="0" w:space="0" w:color="auto"/>
                    <w:bottom w:val="none" w:sz="0" w:space="0" w:color="auto"/>
                    <w:right w:val="none" w:sz="0" w:space="0" w:color="auto"/>
                  </w:divBdr>
                </w:div>
                <w:div w:id="344016488">
                  <w:marLeft w:val="0"/>
                  <w:marRight w:val="0"/>
                  <w:marTop w:val="0"/>
                  <w:marBottom w:val="0"/>
                  <w:divBdr>
                    <w:top w:val="none" w:sz="0" w:space="0" w:color="auto"/>
                    <w:left w:val="none" w:sz="0" w:space="0" w:color="auto"/>
                    <w:bottom w:val="none" w:sz="0" w:space="0" w:color="auto"/>
                    <w:right w:val="none" w:sz="0" w:space="0" w:color="auto"/>
                  </w:divBdr>
                </w:div>
                <w:div w:id="415057982">
                  <w:marLeft w:val="0"/>
                  <w:marRight w:val="0"/>
                  <w:marTop w:val="0"/>
                  <w:marBottom w:val="0"/>
                  <w:divBdr>
                    <w:top w:val="none" w:sz="0" w:space="0" w:color="auto"/>
                    <w:left w:val="none" w:sz="0" w:space="0" w:color="auto"/>
                    <w:bottom w:val="none" w:sz="0" w:space="0" w:color="auto"/>
                    <w:right w:val="none" w:sz="0" w:space="0" w:color="auto"/>
                  </w:divBdr>
                </w:div>
                <w:div w:id="21254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700">
          <w:marLeft w:val="0"/>
          <w:marRight w:val="0"/>
          <w:marTop w:val="0"/>
          <w:marBottom w:val="0"/>
          <w:divBdr>
            <w:top w:val="none" w:sz="0" w:space="0" w:color="auto"/>
            <w:left w:val="none" w:sz="0" w:space="0" w:color="auto"/>
            <w:bottom w:val="none" w:sz="0" w:space="0" w:color="auto"/>
            <w:right w:val="none" w:sz="0" w:space="0" w:color="auto"/>
          </w:divBdr>
          <w:divsChild>
            <w:div w:id="1577013426">
              <w:marLeft w:val="0"/>
              <w:marRight w:val="0"/>
              <w:marTop w:val="450"/>
              <w:marBottom w:val="0"/>
              <w:divBdr>
                <w:top w:val="none" w:sz="0" w:space="0" w:color="auto"/>
                <w:left w:val="none" w:sz="0" w:space="0" w:color="auto"/>
                <w:bottom w:val="none" w:sz="0" w:space="0" w:color="auto"/>
                <w:right w:val="none" w:sz="0" w:space="0" w:color="auto"/>
              </w:divBdr>
            </w:div>
            <w:div w:id="14553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1517</Words>
  <Characters>8647</Characters>
  <Application>Microsoft Office Word</Application>
  <DocSecurity>0</DocSecurity>
  <Lines>72</Lines>
  <Paragraphs>20</Paragraphs>
  <ScaleCrop>false</ScaleCrop>
  <Company>China</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2020-04-14T01:35:00Z</dcterms:created>
  <dcterms:modified xsi:type="dcterms:W3CDTF">2020-04-14T01:36:00Z</dcterms:modified>
</cp:coreProperties>
</file>